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83EE8" w14:textId="745F9A12" w:rsidR="0038259D" w:rsidRPr="000E4350" w:rsidRDefault="0038259D" w:rsidP="000E4350">
      <w:pPr>
        <w:pStyle w:val="Title"/>
      </w:pPr>
      <w:r w:rsidRPr="000E4350">
        <w:rPr>
          <w:rStyle w:val="normaltextrun"/>
        </w:rPr>
        <w:t>Privacy and Confidentiality Policy</w:t>
      </w:r>
    </w:p>
    <w:sdt>
      <w:sdtPr>
        <w:rPr>
          <w:rFonts w:ascii="Arial" w:eastAsia="Times" w:hAnsi="Arial" w:cs="Times New Roman"/>
          <w:b w:val="0"/>
          <w:bCs w:val="0"/>
          <w:color w:val="auto"/>
          <w:sz w:val="22"/>
          <w:szCs w:val="20"/>
          <w:lang w:val="en-GB" w:eastAsia="en-AU"/>
        </w:rPr>
        <w:id w:val="2132662935"/>
        <w:docPartObj>
          <w:docPartGallery w:val="Table of Contents"/>
          <w:docPartUnique/>
        </w:docPartObj>
      </w:sdtPr>
      <w:sdtEndPr>
        <w:rPr>
          <w:noProof/>
        </w:rPr>
      </w:sdtEndPr>
      <w:sdtContent>
        <w:p w14:paraId="11F51B13" w14:textId="13A517CE" w:rsidR="000E4350" w:rsidRDefault="000E4350">
          <w:pPr>
            <w:pStyle w:val="TOCHeading"/>
          </w:pPr>
          <w:r>
            <w:t>Contents</w:t>
          </w:r>
        </w:p>
        <w:p w14:paraId="776766FF" w14:textId="2128E3CC" w:rsidR="000E4350" w:rsidRDefault="000E4350">
          <w:pPr>
            <w:pStyle w:val="TOC1"/>
            <w:rPr>
              <w:rFonts w:eastAsiaTheme="minorEastAsia" w:cstheme="minorBidi"/>
              <w:b w:val="0"/>
              <w:smallCaps w:val="0"/>
              <w:color w:val="auto"/>
              <w:kern w:val="2"/>
              <w:sz w:val="22"/>
              <w:szCs w:val="22"/>
              <w:lang w:val="en-AU" w:eastAsia="en-AU"/>
              <w14:ligatures w14:val="standardContextual"/>
            </w:rPr>
          </w:pPr>
          <w:r>
            <w:fldChar w:fldCharType="begin"/>
          </w:r>
          <w:r>
            <w:instrText xml:space="preserve"> TOC \o "1-3" \h \z \u </w:instrText>
          </w:r>
          <w:r>
            <w:fldChar w:fldCharType="separate"/>
          </w:r>
          <w:hyperlink w:anchor="_Toc142653735" w:history="1">
            <w:r w:rsidRPr="00B46271">
              <w:rPr>
                <w:rStyle w:val="Hyperlink"/>
              </w:rPr>
              <w:t>Obligations</w:t>
            </w:r>
            <w:r>
              <w:rPr>
                <w:webHidden/>
              </w:rPr>
              <w:tab/>
            </w:r>
            <w:r>
              <w:rPr>
                <w:webHidden/>
              </w:rPr>
              <w:fldChar w:fldCharType="begin"/>
            </w:r>
            <w:r>
              <w:rPr>
                <w:webHidden/>
              </w:rPr>
              <w:instrText xml:space="preserve"> PAGEREF _Toc142653735 \h </w:instrText>
            </w:r>
            <w:r>
              <w:rPr>
                <w:webHidden/>
              </w:rPr>
            </w:r>
            <w:r>
              <w:rPr>
                <w:webHidden/>
              </w:rPr>
              <w:fldChar w:fldCharType="separate"/>
            </w:r>
            <w:r>
              <w:rPr>
                <w:webHidden/>
              </w:rPr>
              <w:t>2</w:t>
            </w:r>
            <w:r>
              <w:rPr>
                <w:webHidden/>
              </w:rPr>
              <w:fldChar w:fldCharType="end"/>
            </w:r>
          </w:hyperlink>
        </w:p>
        <w:p w14:paraId="54E74404" w14:textId="53511A4B" w:rsidR="000E4350"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3736" w:history="1">
            <w:r w:rsidR="000E4350" w:rsidRPr="00B46271">
              <w:rPr>
                <w:rStyle w:val="Hyperlink"/>
              </w:rPr>
              <w:t>Focus</w:t>
            </w:r>
            <w:r w:rsidR="000E4350">
              <w:rPr>
                <w:webHidden/>
              </w:rPr>
              <w:tab/>
            </w:r>
            <w:r w:rsidR="000E4350">
              <w:rPr>
                <w:webHidden/>
              </w:rPr>
              <w:fldChar w:fldCharType="begin"/>
            </w:r>
            <w:r w:rsidR="000E4350">
              <w:rPr>
                <w:webHidden/>
              </w:rPr>
              <w:instrText xml:space="preserve"> PAGEREF _Toc142653736 \h </w:instrText>
            </w:r>
            <w:r w:rsidR="000E4350">
              <w:rPr>
                <w:webHidden/>
              </w:rPr>
            </w:r>
            <w:r w:rsidR="000E4350">
              <w:rPr>
                <w:webHidden/>
              </w:rPr>
              <w:fldChar w:fldCharType="separate"/>
            </w:r>
            <w:r w:rsidR="000E4350">
              <w:rPr>
                <w:webHidden/>
              </w:rPr>
              <w:t>2</w:t>
            </w:r>
            <w:r w:rsidR="000E4350">
              <w:rPr>
                <w:webHidden/>
              </w:rPr>
              <w:fldChar w:fldCharType="end"/>
            </w:r>
          </w:hyperlink>
        </w:p>
        <w:p w14:paraId="47291F33" w14:textId="63981014" w:rsidR="000E4350"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3737" w:history="1">
            <w:r w:rsidR="000E4350" w:rsidRPr="00B46271">
              <w:rPr>
                <w:rStyle w:val="Hyperlink"/>
              </w:rPr>
              <w:t>General Principles</w:t>
            </w:r>
            <w:r w:rsidR="000E4350">
              <w:rPr>
                <w:webHidden/>
              </w:rPr>
              <w:tab/>
            </w:r>
            <w:r w:rsidR="000E4350">
              <w:rPr>
                <w:webHidden/>
              </w:rPr>
              <w:fldChar w:fldCharType="begin"/>
            </w:r>
            <w:r w:rsidR="000E4350">
              <w:rPr>
                <w:webHidden/>
              </w:rPr>
              <w:instrText xml:space="preserve"> PAGEREF _Toc142653737 \h </w:instrText>
            </w:r>
            <w:r w:rsidR="000E4350">
              <w:rPr>
                <w:webHidden/>
              </w:rPr>
            </w:r>
            <w:r w:rsidR="000E4350">
              <w:rPr>
                <w:webHidden/>
              </w:rPr>
              <w:fldChar w:fldCharType="separate"/>
            </w:r>
            <w:r w:rsidR="000E4350">
              <w:rPr>
                <w:webHidden/>
              </w:rPr>
              <w:t>2</w:t>
            </w:r>
            <w:r w:rsidR="000E4350">
              <w:rPr>
                <w:webHidden/>
              </w:rPr>
              <w:fldChar w:fldCharType="end"/>
            </w:r>
          </w:hyperlink>
        </w:p>
        <w:p w14:paraId="0F9EC7E3" w14:textId="2CAAE3BB" w:rsidR="000E4350"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3738" w:history="1">
            <w:r w:rsidR="000E4350" w:rsidRPr="00B46271">
              <w:rPr>
                <w:rStyle w:val="Hyperlink"/>
              </w:rPr>
              <w:t>Personal Information</w:t>
            </w:r>
            <w:r w:rsidR="000E4350">
              <w:rPr>
                <w:webHidden/>
              </w:rPr>
              <w:tab/>
            </w:r>
            <w:r w:rsidR="000E4350">
              <w:rPr>
                <w:webHidden/>
              </w:rPr>
              <w:fldChar w:fldCharType="begin"/>
            </w:r>
            <w:r w:rsidR="000E4350">
              <w:rPr>
                <w:webHidden/>
              </w:rPr>
              <w:instrText xml:space="preserve"> PAGEREF _Toc142653738 \h </w:instrText>
            </w:r>
            <w:r w:rsidR="000E4350">
              <w:rPr>
                <w:webHidden/>
              </w:rPr>
            </w:r>
            <w:r w:rsidR="000E4350">
              <w:rPr>
                <w:webHidden/>
              </w:rPr>
              <w:fldChar w:fldCharType="separate"/>
            </w:r>
            <w:r w:rsidR="000E4350">
              <w:rPr>
                <w:webHidden/>
              </w:rPr>
              <w:t>2</w:t>
            </w:r>
            <w:r w:rsidR="000E4350">
              <w:rPr>
                <w:webHidden/>
              </w:rPr>
              <w:fldChar w:fldCharType="end"/>
            </w:r>
          </w:hyperlink>
        </w:p>
        <w:p w14:paraId="59671991" w14:textId="6C11C77A" w:rsidR="000E4350" w:rsidRDefault="00000000">
          <w:pPr>
            <w:pStyle w:val="TOC2"/>
            <w:rPr>
              <w:rFonts w:eastAsiaTheme="minorEastAsia" w:cstheme="minorBidi"/>
              <w:smallCaps w:val="0"/>
              <w:color w:val="auto"/>
              <w:kern w:val="2"/>
              <w:sz w:val="22"/>
              <w:szCs w:val="22"/>
              <w:lang w:val="en-AU" w:eastAsia="en-AU"/>
              <w14:ligatures w14:val="standardContextual"/>
            </w:rPr>
          </w:pPr>
          <w:hyperlink w:anchor="_Toc142653739" w:history="1">
            <w:r w:rsidR="000E4350" w:rsidRPr="00B46271">
              <w:rPr>
                <w:rStyle w:val="Hyperlink"/>
              </w:rPr>
              <w:t>Customers/ Representatives</w:t>
            </w:r>
            <w:r w:rsidR="000E4350">
              <w:rPr>
                <w:webHidden/>
              </w:rPr>
              <w:tab/>
            </w:r>
            <w:r w:rsidR="000E4350">
              <w:rPr>
                <w:webHidden/>
              </w:rPr>
              <w:fldChar w:fldCharType="begin"/>
            </w:r>
            <w:r w:rsidR="000E4350">
              <w:rPr>
                <w:webHidden/>
              </w:rPr>
              <w:instrText xml:space="preserve"> PAGEREF _Toc142653739 \h </w:instrText>
            </w:r>
            <w:r w:rsidR="000E4350">
              <w:rPr>
                <w:webHidden/>
              </w:rPr>
            </w:r>
            <w:r w:rsidR="000E4350">
              <w:rPr>
                <w:webHidden/>
              </w:rPr>
              <w:fldChar w:fldCharType="separate"/>
            </w:r>
            <w:r w:rsidR="000E4350">
              <w:rPr>
                <w:webHidden/>
              </w:rPr>
              <w:t>2</w:t>
            </w:r>
            <w:r w:rsidR="000E4350">
              <w:rPr>
                <w:webHidden/>
              </w:rPr>
              <w:fldChar w:fldCharType="end"/>
            </w:r>
          </w:hyperlink>
        </w:p>
        <w:p w14:paraId="634CC22A" w14:textId="4A40E18C" w:rsidR="000E4350" w:rsidRDefault="00000000">
          <w:pPr>
            <w:pStyle w:val="TOC2"/>
            <w:rPr>
              <w:rFonts w:eastAsiaTheme="minorEastAsia" w:cstheme="minorBidi"/>
              <w:smallCaps w:val="0"/>
              <w:color w:val="auto"/>
              <w:kern w:val="2"/>
              <w:sz w:val="22"/>
              <w:szCs w:val="22"/>
              <w:lang w:val="en-AU" w:eastAsia="en-AU"/>
              <w14:ligatures w14:val="standardContextual"/>
            </w:rPr>
          </w:pPr>
          <w:hyperlink w:anchor="_Toc142653740" w:history="1">
            <w:r w:rsidR="000E4350" w:rsidRPr="00B46271">
              <w:rPr>
                <w:rStyle w:val="Hyperlink"/>
              </w:rPr>
              <w:t>Employees</w:t>
            </w:r>
            <w:r w:rsidR="000E4350">
              <w:rPr>
                <w:webHidden/>
              </w:rPr>
              <w:tab/>
            </w:r>
            <w:r w:rsidR="000E4350">
              <w:rPr>
                <w:webHidden/>
              </w:rPr>
              <w:fldChar w:fldCharType="begin"/>
            </w:r>
            <w:r w:rsidR="000E4350">
              <w:rPr>
                <w:webHidden/>
              </w:rPr>
              <w:instrText xml:space="preserve"> PAGEREF _Toc142653740 \h </w:instrText>
            </w:r>
            <w:r w:rsidR="000E4350">
              <w:rPr>
                <w:webHidden/>
              </w:rPr>
            </w:r>
            <w:r w:rsidR="000E4350">
              <w:rPr>
                <w:webHidden/>
              </w:rPr>
              <w:fldChar w:fldCharType="separate"/>
            </w:r>
            <w:r w:rsidR="000E4350">
              <w:rPr>
                <w:webHidden/>
              </w:rPr>
              <w:t>2</w:t>
            </w:r>
            <w:r w:rsidR="000E4350">
              <w:rPr>
                <w:webHidden/>
              </w:rPr>
              <w:fldChar w:fldCharType="end"/>
            </w:r>
          </w:hyperlink>
        </w:p>
        <w:p w14:paraId="12C1B414" w14:textId="272FA838" w:rsidR="000E4350" w:rsidRDefault="00000000">
          <w:pPr>
            <w:pStyle w:val="TOC2"/>
            <w:rPr>
              <w:rFonts w:eastAsiaTheme="minorEastAsia" w:cstheme="minorBidi"/>
              <w:smallCaps w:val="0"/>
              <w:color w:val="auto"/>
              <w:kern w:val="2"/>
              <w:sz w:val="22"/>
              <w:szCs w:val="22"/>
              <w:lang w:val="en-AU" w:eastAsia="en-AU"/>
              <w14:ligatures w14:val="standardContextual"/>
            </w:rPr>
          </w:pPr>
          <w:hyperlink w:anchor="_Toc142653741" w:history="1">
            <w:r w:rsidR="000E4350" w:rsidRPr="00B46271">
              <w:rPr>
                <w:rStyle w:val="Hyperlink"/>
              </w:rPr>
              <w:t>Contractors</w:t>
            </w:r>
            <w:r w:rsidR="000E4350">
              <w:rPr>
                <w:webHidden/>
              </w:rPr>
              <w:tab/>
            </w:r>
            <w:r w:rsidR="000E4350">
              <w:rPr>
                <w:webHidden/>
              </w:rPr>
              <w:fldChar w:fldCharType="begin"/>
            </w:r>
            <w:r w:rsidR="000E4350">
              <w:rPr>
                <w:webHidden/>
              </w:rPr>
              <w:instrText xml:space="preserve"> PAGEREF _Toc142653741 \h </w:instrText>
            </w:r>
            <w:r w:rsidR="000E4350">
              <w:rPr>
                <w:webHidden/>
              </w:rPr>
            </w:r>
            <w:r w:rsidR="000E4350">
              <w:rPr>
                <w:webHidden/>
              </w:rPr>
              <w:fldChar w:fldCharType="separate"/>
            </w:r>
            <w:r w:rsidR="000E4350">
              <w:rPr>
                <w:webHidden/>
              </w:rPr>
              <w:t>3</w:t>
            </w:r>
            <w:r w:rsidR="000E4350">
              <w:rPr>
                <w:webHidden/>
              </w:rPr>
              <w:fldChar w:fldCharType="end"/>
            </w:r>
          </w:hyperlink>
        </w:p>
        <w:p w14:paraId="2C262F8B" w14:textId="08AA5C0F" w:rsidR="000E4350"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3742" w:history="1">
            <w:r w:rsidR="000E4350" w:rsidRPr="00B46271">
              <w:rPr>
                <w:rStyle w:val="Hyperlink"/>
              </w:rPr>
              <w:t>Collection and Use of Personal Information</w:t>
            </w:r>
            <w:r w:rsidR="000E4350">
              <w:rPr>
                <w:webHidden/>
              </w:rPr>
              <w:tab/>
            </w:r>
            <w:r w:rsidR="000E4350">
              <w:rPr>
                <w:webHidden/>
              </w:rPr>
              <w:fldChar w:fldCharType="begin"/>
            </w:r>
            <w:r w:rsidR="000E4350">
              <w:rPr>
                <w:webHidden/>
              </w:rPr>
              <w:instrText xml:space="preserve"> PAGEREF _Toc142653742 \h </w:instrText>
            </w:r>
            <w:r w:rsidR="000E4350">
              <w:rPr>
                <w:webHidden/>
              </w:rPr>
            </w:r>
            <w:r w:rsidR="000E4350">
              <w:rPr>
                <w:webHidden/>
              </w:rPr>
              <w:fldChar w:fldCharType="separate"/>
            </w:r>
            <w:r w:rsidR="000E4350">
              <w:rPr>
                <w:webHidden/>
              </w:rPr>
              <w:t>3</w:t>
            </w:r>
            <w:r w:rsidR="000E4350">
              <w:rPr>
                <w:webHidden/>
              </w:rPr>
              <w:fldChar w:fldCharType="end"/>
            </w:r>
          </w:hyperlink>
        </w:p>
        <w:p w14:paraId="4FFABDE3" w14:textId="6D71DF65" w:rsidR="000E4350"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3743" w:history="1">
            <w:r w:rsidR="000E4350" w:rsidRPr="00B46271">
              <w:rPr>
                <w:rStyle w:val="Hyperlink"/>
              </w:rPr>
              <w:t>Disclosure of Personal Information</w:t>
            </w:r>
            <w:r w:rsidR="000E4350">
              <w:rPr>
                <w:webHidden/>
              </w:rPr>
              <w:tab/>
            </w:r>
            <w:r w:rsidR="000E4350">
              <w:rPr>
                <w:webHidden/>
              </w:rPr>
              <w:fldChar w:fldCharType="begin"/>
            </w:r>
            <w:r w:rsidR="000E4350">
              <w:rPr>
                <w:webHidden/>
              </w:rPr>
              <w:instrText xml:space="preserve"> PAGEREF _Toc142653743 \h </w:instrText>
            </w:r>
            <w:r w:rsidR="000E4350">
              <w:rPr>
                <w:webHidden/>
              </w:rPr>
            </w:r>
            <w:r w:rsidR="000E4350">
              <w:rPr>
                <w:webHidden/>
              </w:rPr>
              <w:fldChar w:fldCharType="separate"/>
            </w:r>
            <w:r w:rsidR="000E4350">
              <w:rPr>
                <w:webHidden/>
              </w:rPr>
              <w:t>3</w:t>
            </w:r>
            <w:r w:rsidR="000E4350">
              <w:rPr>
                <w:webHidden/>
              </w:rPr>
              <w:fldChar w:fldCharType="end"/>
            </w:r>
          </w:hyperlink>
        </w:p>
        <w:p w14:paraId="615397DC" w14:textId="360990CD" w:rsidR="000E4350"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3744" w:history="1">
            <w:r w:rsidR="000E4350" w:rsidRPr="00B46271">
              <w:rPr>
                <w:rStyle w:val="Hyperlink"/>
              </w:rPr>
              <w:t>Security of Personal Information</w:t>
            </w:r>
            <w:r w:rsidR="000E4350">
              <w:rPr>
                <w:webHidden/>
              </w:rPr>
              <w:tab/>
            </w:r>
            <w:r w:rsidR="000E4350">
              <w:rPr>
                <w:webHidden/>
              </w:rPr>
              <w:fldChar w:fldCharType="begin"/>
            </w:r>
            <w:r w:rsidR="000E4350">
              <w:rPr>
                <w:webHidden/>
              </w:rPr>
              <w:instrText xml:space="preserve"> PAGEREF _Toc142653744 \h </w:instrText>
            </w:r>
            <w:r w:rsidR="000E4350">
              <w:rPr>
                <w:webHidden/>
              </w:rPr>
            </w:r>
            <w:r w:rsidR="000E4350">
              <w:rPr>
                <w:webHidden/>
              </w:rPr>
              <w:fldChar w:fldCharType="separate"/>
            </w:r>
            <w:r w:rsidR="000E4350">
              <w:rPr>
                <w:webHidden/>
              </w:rPr>
              <w:t>4</w:t>
            </w:r>
            <w:r w:rsidR="000E4350">
              <w:rPr>
                <w:webHidden/>
              </w:rPr>
              <w:fldChar w:fldCharType="end"/>
            </w:r>
          </w:hyperlink>
        </w:p>
        <w:p w14:paraId="5EF5D06D" w14:textId="1EF01F21" w:rsidR="000E4350"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3745" w:history="1">
            <w:r w:rsidR="000E4350" w:rsidRPr="00B46271">
              <w:rPr>
                <w:rStyle w:val="Hyperlink"/>
              </w:rPr>
              <w:t>ACCESS TO PERSONAL INFORMATION</w:t>
            </w:r>
            <w:r w:rsidR="000E4350">
              <w:rPr>
                <w:webHidden/>
              </w:rPr>
              <w:tab/>
            </w:r>
            <w:r w:rsidR="000E4350">
              <w:rPr>
                <w:webHidden/>
              </w:rPr>
              <w:fldChar w:fldCharType="begin"/>
            </w:r>
            <w:r w:rsidR="000E4350">
              <w:rPr>
                <w:webHidden/>
              </w:rPr>
              <w:instrText xml:space="preserve"> PAGEREF _Toc142653745 \h </w:instrText>
            </w:r>
            <w:r w:rsidR="000E4350">
              <w:rPr>
                <w:webHidden/>
              </w:rPr>
            </w:r>
            <w:r w:rsidR="000E4350">
              <w:rPr>
                <w:webHidden/>
              </w:rPr>
              <w:fldChar w:fldCharType="separate"/>
            </w:r>
            <w:r w:rsidR="000E4350">
              <w:rPr>
                <w:webHidden/>
              </w:rPr>
              <w:t>4</w:t>
            </w:r>
            <w:r w:rsidR="000E4350">
              <w:rPr>
                <w:webHidden/>
              </w:rPr>
              <w:fldChar w:fldCharType="end"/>
            </w:r>
          </w:hyperlink>
        </w:p>
        <w:p w14:paraId="1749C8F5" w14:textId="1A6BE788" w:rsidR="000E4350" w:rsidRDefault="00000000">
          <w:pPr>
            <w:pStyle w:val="TOC1"/>
            <w:rPr>
              <w:rFonts w:eastAsiaTheme="minorEastAsia" w:cstheme="minorBidi"/>
              <w:b w:val="0"/>
              <w:smallCaps w:val="0"/>
              <w:color w:val="auto"/>
              <w:kern w:val="2"/>
              <w:sz w:val="22"/>
              <w:szCs w:val="22"/>
              <w:lang w:val="en-AU" w:eastAsia="en-AU"/>
              <w14:ligatures w14:val="standardContextual"/>
            </w:rPr>
          </w:pPr>
          <w:hyperlink w:anchor="_Toc142653746" w:history="1">
            <w:r w:rsidR="000E4350" w:rsidRPr="00B46271">
              <w:rPr>
                <w:rStyle w:val="Hyperlink"/>
              </w:rPr>
              <w:t>Facility Pro 4U Information</w:t>
            </w:r>
            <w:r w:rsidR="000E4350">
              <w:rPr>
                <w:webHidden/>
              </w:rPr>
              <w:tab/>
            </w:r>
            <w:r w:rsidR="000E4350">
              <w:rPr>
                <w:webHidden/>
              </w:rPr>
              <w:fldChar w:fldCharType="begin"/>
            </w:r>
            <w:r w:rsidR="000E4350">
              <w:rPr>
                <w:webHidden/>
              </w:rPr>
              <w:instrText xml:space="preserve"> PAGEREF _Toc142653746 \h </w:instrText>
            </w:r>
            <w:r w:rsidR="000E4350">
              <w:rPr>
                <w:webHidden/>
              </w:rPr>
            </w:r>
            <w:r w:rsidR="000E4350">
              <w:rPr>
                <w:webHidden/>
              </w:rPr>
              <w:fldChar w:fldCharType="separate"/>
            </w:r>
            <w:r w:rsidR="000E4350">
              <w:rPr>
                <w:webHidden/>
              </w:rPr>
              <w:t>4</w:t>
            </w:r>
            <w:r w:rsidR="000E4350">
              <w:rPr>
                <w:webHidden/>
              </w:rPr>
              <w:fldChar w:fldCharType="end"/>
            </w:r>
          </w:hyperlink>
        </w:p>
        <w:p w14:paraId="031C552A" w14:textId="04AF0CF0" w:rsidR="000E4350" w:rsidRDefault="000E4350">
          <w:r>
            <w:rPr>
              <w:b/>
              <w:bCs/>
              <w:noProof/>
            </w:rPr>
            <w:fldChar w:fldCharType="end"/>
          </w:r>
        </w:p>
      </w:sdtContent>
    </w:sdt>
    <w:p w14:paraId="1EBD16C1" w14:textId="77777777" w:rsidR="000E4350" w:rsidRDefault="000E4350">
      <w:pPr>
        <w:spacing w:before="0" w:after="0"/>
        <w:rPr>
          <w:rStyle w:val="normaltextrun"/>
          <w:rFonts w:ascii="Calibri" w:eastAsia="Times New Roman" w:hAnsi="Calibri" w:cs="Calibri"/>
          <w:color w:val="365F91"/>
          <w:sz w:val="26"/>
          <w:szCs w:val="26"/>
          <w:lang w:val="en-AU" w:eastAsia="en-GB"/>
        </w:rPr>
      </w:pPr>
      <w:r>
        <w:rPr>
          <w:rStyle w:val="normaltextrun"/>
          <w:rFonts w:ascii="Calibri" w:hAnsi="Calibri" w:cs="Calibri"/>
          <w:color w:val="365F91"/>
          <w:sz w:val="26"/>
          <w:szCs w:val="26"/>
        </w:rPr>
        <w:br w:type="page"/>
      </w:r>
    </w:p>
    <w:p w14:paraId="283246E4" w14:textId="2C6460A7" w:rsidR="0038259D" w:rsidRDefault="0038259D" w:rsidP="000E4350">
      <w:pPr>
        <w:pStyle w:val="Heading1"/>
        <w:rPr>
          <w:rFonts w:ascii="Segoe UI" w:hAnsi="Segoe UI" w:cs="Segoe UI"/>
          <w:sz w:val="18"/>
          <w:szCs w:val="18"/>
        </w:rPr>
      </w:pPr>
      <w:bookmarkStart w:id="0" w:name="_Toc142653735"/>
      <w:r w:rsidRPr="000E4350">
        <w:rPr>
          <w:rStyle w:val="normaltextrun"/>
        </w:rPr>
        <w:lastRenderedPageBreak/>
        <w:t>Obligations</w:t>
      </w:r>
      <w:bookmarkEnd w:id="0"/>
    </w:p>
    <w:p w14:paraId="2BD64EEE" w14:textId="5B99AAE6" w:rsidR="0038259D" w:rsidRDefault="000E4350"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Facility Pro 4U</w:t>
      </w:r>
      <w:r w:rsidR="0038259D">
        <w:rPr>
          <w:rStyle w:val="normaltextrun"/>
          <w:rFonts w:ascii="Calibri" w:hAnsi="Calibri" w:cs="Calibri"/>
          <w:sz w:val="22"/>
          <w:szCs w:val="22"/>
        </w:rPr>
        <w:t xml:space="preserve"> is bound by the provisions of the Privacy Act 1988, including the Australian Privacy Principles.</w:t>
      </w:r>
      <w:r w:rsidR="0038259D">
        <w:rPr>
          <w:rStyle w:val="eop"/>
          <w:rFonts w:ascii="Calibri" w:hAnsi="Calibri" w:cs="Calibri"/>
          <w:sz w:val="22"/>
          <w:szCs w:val="22"/>
        </w:rPr>
        <w:t> </w:t>
      </w:r>
    </w:p>
    <w:p w14:paraId="579EB97B" w14:textId="77777777" w:rsidR="0038259D" w:rsidRPr="000E4350" w:rsidRDefault="0038259D" w:rsidP="000E4350">
      <w:pPr>
        <w:pStyle w:val="Heading1"/>
      </w:pPr>
      <w:bookmarkStart w:id="1" w:name="_Toc142653736"/>
      <w:r w:rsidRPr="000E4350">
        <w:rPr>
          <w:rStyle w:val="normaltextrun"/>
        </w:rPr>
        <w:t>Focus</w:t>
      </w:r>
      <w:bookmarkEnd w:id="1"/>
      <w:r w:rsidRPr="000E4350">
        <w:rPr>
          <w:rStyle w:val="eop"/>
        </w:rPr>
        <w:t> </w:t>
      </w:r>
    </w:p>
    <w:p w14:paraId="7F3E8649"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The policy objective is set forth as follows:</w:t>
      </w:r>
      <w:r>
        <w:rPr>
          <w:rStyle w:val="eop"/>
          <w:rFonts w:ascii="Calibri" w:hAnsi="Calibri" w:cs="Calibri"/>
          <w:sz w:val="22"/>
          <w:szCs w:val="22"/>
        </w:rPr>
        <w:t> </w:t>
      </w:r>
    </w:p>
    <w:p w14:paraId="1CB2A039" w14:textId="77777777" w:rsidR="0038259D" w:rsidRDefault="0038259D" w:rsidP="000E4350">
      <w:pPr>
        <w:pStyle w:val="paragraph"/>
        <w:numPr>
          <w:ilvl w:val="0"/>
          <w:numId w:val="30"/>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 xml:space="preserve">the right to privacy, dignity, and confidentiality is recognised and </w:t>
      </w:r>
      <w:proofErr w:type="gramStart"/>
      <w:r>
        <w:rPr>
          <w:rStyle w:val="normaltextrun"/>
          <w:rFonts w:ascii="Calibri" w:hAnsi="Calibri" w:cs="Calibri"/>
          <w:sz w:val="22"/>
          <w:szCs w:val="22"/>
        </w:rPr>
        <w:t>respected</w:t>
      </w:r>
      <w:proofErr w:type="gramEnd"/>
      <w:r>
        <w:rPr>
          <w:rStyle w:val="eop"/>
          <w:rFonts w:ascii="Calibri" w:hAnsi="Calibri" w:cs="Calibri"/>
          <w:sz w:val="22"/>
          <w:szCs w:val="22"/>
        </w:rPr>
        <w:t> </w:t>
      </w:r>
    </w:p>
    <w:p w14:paraId="0BB96E5F" w14:textId="77777777" w:rsidR="0038259D" w:rsidRDefault="0038259D" w:rsidP="000E4350">
      <w:pPr>
        <w:pStyle w:val="paragraph"/>
        <w:numPr>
          <w:ilvl w:val="0"/>
          <w:numId w:val="30"/>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data privacy and protection in adherence to the principles stipulated in the Australian Privacy Principles (APPs) and the Information Privacy Principles </w:t>
      </w:r>
      <w:r>
        <w:rPr>
          <w:rStyle w:val="eop"/>
          <w:rFonts w:ascii="Calibri" w:hAnsi="Calibri" w:cs="Calibri"/>
          <w:sz w:val="22"/>
          <w:szCs w:val="22"/>
        </w:rPr>
        <w:t> </w:t>
      </w:r>
    </w:p>
    <w:p w14:paraId="63CBE6CF" w14:textId="77777777" w:rsidR="0038259D" w:rsidRDefault="0038259D" w:rsidP="000E4350">
      <w:pPr>
        <w:pStyle w:val="paragraph"/>
        <w:numPr>
          <w:ilvl w:val="0"/>
          <w:numId w:val="30"/>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 xml:space="preserve">methods for managing personal information are open and </w:t>
      </w:r>
      <w:proofErr w:type="gramStart"/>
      <w:r>
        <w:rPr>
          <w:rStyle w:val="normaltextrun"/>
          <w:rFonts w:ascii="Calibri" w:hAnsi="Calibri" w:cs="Calibri"/>
          <w:sz w:val="22"/>
          <w:szCs w:val="22"/>
        </w:rPr>
        <w:t>transparent</w:t>
      </w:r>
      <w:proofErr w:type="gramEnd"/>
      <w:r>
        <w:rPr>
          <w:rStyle w:val="eop"/>
          <w:rFonts w:ascii="Calibri" w:hAnsi="Calibri" w:cs="Calibri"/>
          <w:sz w:val="22"/>
          <w:szCs w:val="22"/>
        </w:rPr>
        <w:t> </w:t>
      </w:r>
    </w:p>
    <w:p w14:paraId="20628B29" w14:textId="77777777" w:rsidR="0038259D" w:rsidRDefault="0038259D" w:rsidP="000E4350">
      <w:pPr>
        <w:pStyle w:val="paragraph"/>
        <w:numPr>
          <w:ilvl w:val="0"/>
          <w:numId w:val="30"/>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 xml:space="preserve">information obtained for relevant purposes </w:t>
      </w:r>
      <w:proofErr w:type="gramStart"/>
      <w:r>
        <w:rPr>
          <w:rStyle w:val="normaltextrun"/>
          <w:rFonts w:ascii="Calibri" w:hAnsi="Calibri" w:cs="Calibri"/>
          <w:sz w:val="22"/>
          <w:szCs w:val="22"/>
        </w:rPr>
        <w:t>only</w:t>
      </w:r>
      <w:proofErr w:type="gramEnd"/>
      <w:r>
        <w:rPr>
          <w:rStyle w:val="eop"/>
          <w:rFonts w:ascii="Calibri" w:hAnsi="Calibri" w:cs="Calibri"/>
          <w:sz w:val="22"/>
          <w:szCs w:val="22"/>
        </w:rPr>
        <w:t> </w:t>
      </w:r>
    </w:p>
    <w:p w14:paraId="7F817650" w14:textId="77777777" w:rsidR="0038259D" w:rsidRDefault="0038259D" w:rsidP="000E4350">
      <w:pPr>
        <w:pStyle w:val="paragraph"/>
        <w:numPr>
          <w:ilvl w:val="0"/>
          <w:numId w:val="30"/>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regulation of access and correction of personal information</w:t>
      </w:r>
      <w:r>
        <w:rPr>
          <w:rStyle w:val="eop"/>
          <w:rFonts w:ascii="Calibri" w:hAnsi="Calibri" w:cs="Calibri"/>
          <w:sz w:val="22"/>
          <w:szCs w:val="22"/>
        </w:rPr>
        <w:t> </w:t>
      </w:r>
    </w:p>
    <w:p w14:paraId="24A4D3C6"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eop"/>
          <w:rFonts w:ascii="Calibri" w:hAnsi="Calibri" w:cs="Calibri"/>
          <w:sz w:val="22"/>
          <w:szCs w:val="22"/>
        </w:rPr>
        <w:t> </w:t>
      </w:r>
    </w:p>
    <w:p w14:paraId="625D1E61" w14:textId="34FF57EE"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 xml:space="preserve">The policy applies to all persons within and involved in </w:t>
      </w:r>
      <w:r w:rsidR="000E4350">
        <w:rPr>
          <w:rStyle w:val="normaltextrun"/>
          <w:rFonts w:ascii="Calibri" w:hAnsi="Calibri" w:cs="Calibri"/>
          <w:sz w:val="22"/>
          <w:szCs w:val="22"/>
        </w:rPr>
        <w:t>Facility Pro 4U</w:t>
      </w:r>
      <w:r>
        <w:rPr>
          <w:rStyle w:val="normaltextrun"/>
          <w:rFonts w:ascii="Calibri" w:hAnsi="Calibri" w:cs="Calibri"/>
          <w:sz w:val="22"/>
          <w:szCs w:val="22"/>
        </w:rPr>
        <w:t>.</w:t>
      </w:r>
      <w:r>
        <w:rPr>
          <w:rStyle w:val="eop"/>
          <w:rFonts w:ascii="Calibri" w:hAnsi="Calibri" w:cs="Calibri"/>
          <w:sz w:val="22"/>
          <w:szCs w:val="22"/>
        </w:rPr>
        <w:t> </w:t>
      </w:r>
    </w:p>
    <w:p w14:paraId="6635B98A" w14:textId="77777777" w:rsidR="0038259D" w:rsidRPr="000E4350" w:rsidRDefault="0038259D" w:rsidP="000E4350">
      <w:pPr>
        <w:pStyle w:val="Heading1"/>
      </w:pPr>
      <w:bookmarkStart w:id="2" w:name="_Toc142653737"/>
      <w:r w:rsidRPr="000E4350">
        <w:rPr>
          <w:rStyle w:val="normaltextrun"/>
        </w:rPr>
        <w:t>General Principles</w:t>
      </w:r>
      <w:bookmarkEnd w:id="2"/>
      <w:r w:rsidRPr="000E4350">
        <w:rPr>
          <w:rStyle w:val="eop"/>
        </w:rPr>
        <w:t> </w:t>
      </w:r>
    </w:p>
    <w:p w14:paraId="361BDC84" w14:textId="77777777" w:rsidR="0038259D" w:rsidRDefault="0038259D" w:rsidP="000E4350">
      <w:pPr>
        <w:pStyle w:val="paragraph"/>
        <w:numPr>
          <w:ilvl w:val="0"/>
          <w:numId w:val="31"/>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 xml:space="preserve">All information relating to Customers, and Staff will be treated </w:t>
      </w:r>
      <w:proofErr w:type="gramStart"/>
      <w:r>
        <w:rPr>
          <w:rStyle w:val="normaltextrun"/>
          <w:rFonts w:ascii="Calibri" w:hAnsi="Calibri" w:cs="Calibri"/>
          <w:sz w:val="22"/>
          <w:szCs w:val="22"/>
        </w:rPr>
        <w:t>confidentially</w:t>
      </w:r>
      <w:proofErr w:type="gramEnd"/>
      <w:r>
        <w:rPr>
          <w:rStyle w:val="eop"/>
          <w:rFonts w:ascii="Calibri" w:hAnsi="Calibri" w:cs="Calibri"/>
          <w:sz w:val="22"/>
          <w:szCs w:val="22"/>
        </w:rPr>
        <w:t> </w:t>
      </w:r>
    </w:p>
    <w:p w14:paraId="65E797AE" w14:textId="77777777" w:rsidR="0038259D" w:rsidRDefault="0038259D" w:rsidP="000E4350">
      <w:pPr>
        <w:pStyle w:val="paragraph"/>
        <w:numPr>
          <w:ilvl w:val="0"/>
          <w:numId w:val="31"/>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Generally, personal information will not be released to another person without consent.</w:t>
      </w:r>
      <w:r>
        <w:rPr>
          <w:rStyle w:val="eop"/>
          <w:rFonts w:ascii="Calibri" w:hAnsi="Calibri" w:cs="Calibri"/>
          <w:sz w:val="22"/>
          <w:szCs w:val="22"/>
        </w:rPr>
        <w:t> </w:t>
      </w:r>
    </w:p>
    <w:p w14:paraId="00B2E55A" w14:textId="77777777" w:rsidR="0038259D" w:rsidRDefault="0038259D" w:rsidP="000E4350">
      <w:pPr>
        <w:pStyle w:val="paragraph"/>
        <w:numPr>
          <w:ilvl w:val="0"/>
          <w:numId w:val="31"/>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Customers have the right to access their own records in the presence of the Manager or Assistant Manager.</w:t>
      </w:r>
      <w:r>
        <w:rPr>
          <w:rStyle w:val="eop"/>
          <w:rFonts w:ascii="Calibri" w:hAnsi="Calibri" w:cs="Calibri"/>
          <w:sz w:val="22"/>
          <w:szCs w:val="22"/>
        </w:rPr>
        <w:t> </w:t>
      </w:r>
    </w:p>
    <w:p w14:paraId="6A1559D3" w14:textId="77777777" w:rsidR="0038259D" w:rsidRDefault="0038259D" w:rsidP="000E4350">
      <w:pPr>
        <w:pStyle w:val="paragraph"/>
        <w:numPr>
          <w:ilvl w:val="0"/>
          <w:numId w:val="31"/>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Customers are to be addressed by their preferred name.</w:t>
      </w:r>
      <w:r>
        <w:rPr>
          <w:rStyle w:val="eop"/>
          <w:rFonts w:ascii="Calibri" w:hAnsi="Calibri" w:cs="Calibri"/>
          <w:sz w:val="22"/>
          <w:szCs w:val="22"/>
        </w:rPr>
        <w:t> </w:t>
      </w:r>
    </w:p>
    <w:p w14:paraId="0E3AD69A" w14:textId="685CE982" w:rsidR="0038259D" w:rsidRPr="000E4350" w:rsidRDefault="0038259D" w:rsidP="000E4350">
      <w:pPr>
        <w:pStyle w:val="Heading1"/>
      </w:pPr>
      <w:bookmarkStart w:id="3" w:name="_Toc142653738"/>
      <w:r w:rsidRPr="000E4350">
        <w:rPr>
          <w:rStyle w:val="normaltextrun"/>
        </w:rPr>
        <w:t>Personal Information</w:t>
      </w:r>
      <w:bookmarkEnd w:id="3"/>
      <w:r w:rsidRPr="000E4350">
        <w:rPr>
          <w:rStyle w:val="eop"/>
        </w:rPr>
        <w:t> </w:t>
      </w:r>
    </w:p>
    <w:p w14:paraId="024799CE" w14:textId="3469084A" w:rsidR="0038259D" w:rsidRDefault="000E4350"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Facility Pro 4U</w:t>
      </w:r>
      <w:r w:rsidR="0038259D">
        <w:rPr>
          <w:rStyle w:val="normaltextrun"/>
          <w:rFonts w:ascii="Calibri" w:hAnsi="Calibri" w:cs="Calibri"/>
          <w:sz w:val="22"/>
          <w:szCs w:val="22"/>
        </w:rPr>
        <w:t xml:space="preserve"> collects and holds the personal information of Customers, employees, volunteers, and contractors. The personal information we hold includes the following:</w:t>
      </w:r>
      <w:r w:rsidR="0038259D">
        <w:rPr>
          <w:rStyle w:val="eop"/>
          <w:rFonts w:ascii="Calibri" w:hAnsi="Calibri" w:cs="Calibri"/>
          <w:sz w:val="22"/>
          <w:szCs w:val="22"/>
        </w:rPr>
        <w:t> </w:t>
      </w:r>
    </w:p>
    <w:p w14:paraId="0FE42EBC" w14:textId="77777777" w:rsidR="0038259D" w:rsidRPr="000E4350" w:rsidRDefault="0038259D" w:rsidP="000E4350">
      <w:pPr>
        <w:pStyle w:val="Heading2"/>
      </w:pPr>
      <w:bookmarkStart w:id="4" w:name="_Toc142653739"/>
      <w:r w:rsidRPr="000E4350">
        <w:rPr>
          <w:rStyle w:val="normaltextrun"/>
        </w:rPr>
        <w:t>Customers/ Representatives</w:t>
      </w:r>
      <w:bookmarkEnd w:id="4"/>
      <w:r w:rsidRPr="000E4350">
        <w:rPr>
          <w:rStyle w:val="eop"/>
        </w:rPr>
        <w:t> </w:t>
      </w:r>
    </w:p>
    <w:p w14:paraId="3FE18CEF" w14:textId="77777777" w:rsidR="0038259D" w:rsidRDefault="0038259D" w:rsidP="000E4350">
      <w:pPr>
        <w:pStyle w:val="paragraph"/>
        <w:numPr>
          <w:ilvl w:val="0"/>
          <w:numId w:val="32"/>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Name</w:t>
      </w:r>
      <w:r>
        <w:rPr>
          <w:rStyle w:val="eop"/>
          <w:rFonts w:ascii="Calibri" w:hAnsi="Calibri" w:cs="Calibri"/>
          <w:sz w:val="22"/>
          <w:szCs w:val="22"/>
        </w:rPr>
        <w:t> </w:t>
      </w:r>
    </w:p>
    <w:p w14:paraId="4AE884DD" w14:textId="77777777" w:rsidR="0038259D" w:rsidRDefault="0038259D" w:rsidP="000E4350">
      <w:pPr>
        <w:pStyle w:val="paragraph"/>
        <w:numPr>
          <w:ilvl w:val="0"/>
          <w:numId w:val="32"/>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Date of Birth</w:t>
      </w:r>
      <w:r>
        <w:rPr>
          <w:rStyle w:val="eop"/>
          <w:rFonts w:ascii="Calibri" w:hAnsi="Calibri" w:cs="Calibri"/>
          <w:sz w:val="22"/>
          <w:szCs w:val="22"/>
        </w:rPr>
        <w:t> </w:t>
      </w:r>
    </w:p>
    <w:p w14:paraId="553DFC88" w14:textId="77777777" w:rsidR="0038259D" w:rsidRDefault="0038259D" w:rsidP="000E4350">
      <w:pPr>
        <w:pStyle w:val="paragraph"/>
        <w:numPr>
          <w:ilvl w:val="0"/>
          <w:numId w:val="32"/>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Current address</w:t>
      </w:r>
      <w:r>
        <w:rPr>
          <w:rStyle w:val="eop"/>
          <w:rFonts w:ascii="Calibri" w:hAnsi="Calibri" w:cs="Calibri"/>
          <w:sz w:val="22"/>
          <w:szCs w:val="22"/>
        </w:rPr>
        <w:t> </w:t>
      </w:r>
    </w:p>
    <w:p w14:paraId="460DDCF9" w14:textId="77777777" w:rsidR="0038259D" w:rsidRDefault="0038259D" w:rsidP="000E4350">
      <w:pPr>
        <w:pStyle w:val="paragraph"/>
        <w:numPr>
          <w:ilvl w:val="0"/>
          <w:numId w:val="32"/>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Next of Kin details</w:t>
      </w:r>
      <w:r>
        <w:rPr>
          <w:rStyle w:val="eop"/>
          <w:rFonts w:ascii="Calibri" w:hAnsi="Calibri" w:cs="Calibri"/>
          <w:sz w:val="22"/>
          <w:szCs w:val="22"/>
        </w:rPr>
        <w:t> </w:t>
      </w:r>
    </w:p>
    <w:p w14:paraId="1CE3280E" w14:textId="77777777" w:rsidR="0038259D" w:rsidRDefault="0038259D" w:rsidP="000E4350">
      <w:pPr>
        <w:pStyle w:val="paragraph"/>
        <w:numPr>
          <w:ilvl w:val="0"/>
          <w:numId w:val="32"/>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Relevant Medical information with consent of the Customer</w:t>
      </w:r>
      <w:r>
        <w:rPr>
          <w:rStyle w:val="eop"/>
          <w:rFonts w:ascii="Calibri" w:hAnsi="Calibri" w:cs="Calibri"/>
          <w:sz w:val="22"/>
          <w:szCs w:val="22"/>
        </w:rPr>
        <w:t> </w:t>
      </w:r>
    </w:p>
    <w:p w14:paraId="518474A1" w14:textId="77777777" w:rsidR="0038259D" w:rsidRDefault="0038259D" w:rsidP="000E4350">
      <w:pPr>
        <w:pStyle w:val="paragraph"/>
        <w:numPr>
          <w:ilvl w:val="0"/>
          <w:numId w:val="32"/>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Financial and Billing information</w:t>
      </w:r>
      <w:r>
        <w:rPr>
          <w:rStyle w:val="eop"/>
          <w:rFonts w:ascii="Calibri" w:hAnsi="Calibri" w:cs="Calibri"/>
          <w:sz w:val="22"/>
          <w:szCs w:val="22"/>
        </w:rPr>
        <w:t> </w:t>
      </w:r>
    </w:p>
    <w:p w14:paraId="617B32A2" w14:textId="6B9B861E" w:rsidR="0038259D" w:rsidRPr="000E4350" w:rsidRDefault="0038259D" w:rsidP="000E4350">
      <w:pPr>
        <w:pStyle w:val="Heading2"/>
      </w:pPr>
      <w:bookmarkStart w:id="5" w:name="_Toc142653740"/>
      <w:r w:rsidRPr="000E4350">
        <w:rPr>
          <w:rStyle w:val="normaltextrun"/>
        </w:rPr>
        <w:t>Employees</w:t>
      </w:r>
      <w:bookmarkEnd w:id="5"/>
      <w:r w:rsidRPr="000E4350">
        <w:rPr>
          <w:rStyle w:val="eop"/>
        </w:rPr>
        <w:t> </w:t>
      </w:r>
    </w:p>
    <w:p w14:paraId="4E524B24"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Name</w:t>
      </w:r>
      <w:r>
        <w:rPr>
          <w:rStyle w:val="eop"/>
          <w:rFonts w:ascii="Calibri" w:hAnsi="Calibri" w:cs="Calibri"/>
          <w:sz w:val="22"/>
          <w:szCs w:val="22"/>
        </w:rPr>
        <w:t> </w:t>
      </w:r>
    </w:p>
    <w:p w14:paraId="46197932"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Date of Birth / Country of Birth</w:t>
      </w:r>
      <w:r>
        <w:rPr>
          <w:rStyle w:val="eop"/>
          <w:rFonts w:ascii="Calibri" w:hAnsi="Calibri" w:cs="Calibri"/>
          <w:sz w:val="22"/>
          <w:szCs w:val="22"/>
        </w:rPr>
        <w:t> </w:t>
      </w:r>
    </w:p>
    <w:p w14:paraId="5A4B5A30"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Address and contact details</w:t>
      </w:r>
      <w:r>
        <w:rPr>
          <w:rStyle w:val="eop"/>
          <w:rFonts w:ascii="Calibri" w:hAnsi="Calibri" w:cs="Calibri"/>
          <w:sz w:val="22"/>
          <w:szCs w:val="22"/>
        </w:rPr>
        <w:t> </w:t>
      </w:r>
    </w:p>
    <w:p w14:paraId="17CFDA47"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Details of Next of Kin</w:t>
      </w:r>
      <w:r>
        <w:rPr>
          <w:rStyle w:val="eop"/>
          <w:rFonts w:ascii="Calibri" w:hAnsi="Calibri" w:cs="Calibri"/>
          <w:sz w:val="22"/>
          <w:szCs w:val="22"/>
        </w:rPr>
        <w:t> </w:t>
      </w:r>
    </w:p>
    <w:p w14:paraId="1BF58C6B"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Occupation</w:t>
      </w:r>
      <w:r>
        <w:rPr>
          <w:rStyle w:val="eop"/>
          <w:rFonts w:ascii="Calibri" w:hAnsi="Calibri" w:cs="Calibri"/>
          <w:sz w:val="22"/>
          <w:szCs w:val="22"/>
        </w:rPr>
        <w:t> </w:t>
      </w:r>
    </w:p>
    <w:p w14:paraId="3618A84F"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Employment history</w:t>
      </w:r>
      <w:r>
        <w:rPr>
          <w:rStyle w:val="eop"/>
          <w:rFonts w:ascii="Calibri" w:hAnsi="Calibri" w:cs="Calibri"/>
          <w:sz w:val="22"/>
          <w:szCs w:val="22"/>
        </w:rPr>
        <w:t> </w:t>
      </w:r>
    </w:p>
    <w:p w14:paraId="6AFDA475"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Employment Application Form</w:t>
      </w:r>
      <w:r>
        <w:rPr>
          <w:rStyle w:val="eop"/>
          <w:rFonts w:ascii="Calibri" w:hAnsi="Calibri" w:cs="Calibri"/>
          <w:sz w:val="22"/>
          <w:szCs w:val="22"/>
        </w:rPr>
        <w:t> </w:t>
      </w:r>
    </w:p>
    <w:p w14:paraId="1F9AFA77"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Citizenship, Passport, and Visa permit</w:t>
      </w:r>
      <w:r>
        <w:rPr>
          <w:rStyle w:val="eop"/>
          <w:rFonts w:ascii="Calibri" w:hAnsi="Calibri" w:cs="Calibri"/>
          <w:sz w:val="22"/>
          <w:szCs w:val="22"/>
        </w:rPr>
        <w:t> </w:t>
      </w:r>
    </w:p>
    <w:p w14:paraId="178778AE"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Medical history or fitness for work information</w:t>
      </w:r>
      <w:r>
        <w:rPr>
          <w:rStyle w:val="eop"/>
          <w:rFonts w:ascii="Calibri" w:hAnsi="Calibri" w:cs="Calibri"/>
          <w:sz w:val="22"/>
          <w:szCs w:val="22"/>
        </w:rPr>
        <w:t> </w:t>
      </w:r>
    </w:p>
    <w:p w14:paraId="432D6FB2"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Employment References</w:t>
      </w:r>
      <w:r>
        <w:rPr>
          <w:rStyle w:val="eop"/>
          <w:rFonts w:ascii="Calibri" w:hAnsi="Calibri" w:cs="Calibri"/>
          <w:sz w:val="22"/>
          <w:szCs w:val="22"/>
        </w:rPr>
        <w:t> </w:t>
      </w:r>
    </w:p>
    <w:p w14:paraId="4122DA41"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lastRenderedPageBreak/>
        <w:t>Tax File Number</w:t>
      </w:r>
      <w:r>
        <w:rPr>
          <w:rStyle w:val="eop"/>
          <w:rFonts w:ascii="Calibri" w:hAnsi="Calibri" w:cs="Calibri"/>
          <w:sz w:val="22"/>
          <w:szCs w:val="22"/>
        </w:rPr>
        <w:t> </w:t>
      </w:r>
    </w:p>
    <w:p w14:paraId="711BBA3D"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Bank Account Details</w:t>
      </w:r>
      <w:r>
        <w:rPr>
          <w:rStyle w:val="eop"/>
          <w:rFonts w:ascii="Calibri" w:hAnsi="Calibri" w:cs="Calibri"/>
          <w:sz w:val="22"/>
          <w:szCs w:val="22"/>
        </w:rPr>
        <w:t> </w:t>
      </w:r>
    </w:p>
    <w:p w14:paraId="4FC4B311"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HR/Personnel Records including Superannuation Fund</w:t>
      </w:r>
      <w:r>
        <w:rPr>
          <w:rStyle w:val="eop"/>
          <w:rFonts w:ascii="Calibri" w:hAnsi="Calibri" w:cs="Calibri"/>
          <w:sz w:val="22"/>
          <w:szCs w:val="22"/>
        </w:rPr>
        <w:t> </w:t>
      </w:r>
    </w:p>
    <w:p w14:paraId="48166539"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proofErr w:type="gramStart"/>
      <w:r>
        <w:rPr>
          <w:rStyle w:val="normaltextrun"/>
          <w:rFonts w:ascii="Calibri" w:hAnsi="Calibri" w:cs="Calibri"/>
          <w:sz w:val="22"/>
          <w:szCs w:val="22"/>
        </w:rPr>
        <w:t>Workers</w:t>
      </w:r>
      <w:proofErr w:type="gramEnd"/>
      <w:r>
        <w:rPr>
          <w:rStyle w:val="normaltextrun"/>
          <w:rFonts w:ascii="Calibri" w:hAnsi="Calibri" w:cs="Calibri"/>
          <w:sz w:val="22"/>
          <w:szCs w:val="22"/>
        </w:rPr>
        <w:t xml:space="preserve"> compensation or injury information</w:t>
      </w:r>
      <w:r>
        <w:rPr>
          <w:rStyle w:val="eop"/>
          <w:rFonts w:ascii="Calibri" w:hAnsi="Calibri" w:cs="Calibri"/>
          <w:sz w:val="22"/>
          <w:szCs w:val="22"/>
        </w:rPr>
        <w:t> </w:t>
      </w:r>
    </w:p>
    <w:p w14:paraId="1E361194" w14:textId="77777777" w:rsidR="0038259D" w:rsidRDefault="0038259D" w:rsidP="000E4350">
      <w:pPr>
        <w:pStyle w:val="paragraph"/>
        <w:numPr>
          <w:ilvl w:val="0"/>
          <w:numId w:val="33"/>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Qualifications, Training, and Competency records.</w:t>
      </w:r>
      <w:r>
        <w:rPr>
          <w:rStyle w:val="eop"/>
          <w:rFonts w:ascii="Calibri" w:hAnsi="Calibri" w:cs="Calibri"/>
          <w:sz w:val="22"/>
          <w:szCs w:val="22"/>
        </w:rPr>
        <w:t> </w:t>
      </w:r>
    </w:p>
    <w:p w14:paraId="1B4D1463" w14:textId="77777777" w:rsidR="0038259D" w:rsidRPr="000E4350" w:rsidRDefault="0038259D" w:rsidP="000E4350">
      <w:pPr>
        <w:pStyle w:val="Heading2"/>
      </w:pPr>
      <w:bookmarkStart w:id="6" w:name="_Toc142653741"/>
      <w:r w:rsidRPr="000E4350">
        <w:rPr>
          <w:rStyle w:val="normaltextrun"/>
        </w:rPr>
        <w:t>Contractors</w:t>
      </w:r>
      <w:bookmarkEnd w:id="6"/>
      <w:r w:rsidRPr="000E4350">
        <w:rPr>
          <w:rStyle w:val="eop"/>
        </w:rPr>
        <w:t> </w:t>
      </w:r>
    </w:p>
    <w:p w14:paraId="7713E796" w14:textId="77777777" w:rsidR="0038259D" w:rsidRDefault="0038259D" w:rsidP="000E4350">
      <w:pPr>
        <w:pStyle w:val="paragraph"/>
        <w:numPr>
          <w:ilvl w:val="0"/>
          <w:numId w:val="34"/>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Name</w:t>
      </w:r>
      <w:r>
        <w:rPr>
          <w:rStyle w:val="eop"/>
          <w:rFonts w:ascii="Calibri" w:hAnsi="Calibri" w:cs="Calibri"/>
          <w:sz w:val="22"/>
          <w:szCs w:val="22"/>
        </w:rPr>
        <w:t> </w:t>
      </w:r>
    </w:p>
    <w:p w14:paraId="51A86C96" w14:textId="77777777" w:rsidR="0038259D" w:rsidRDefault="0038259D" w:rsidP="000E4350">
      <w:pPr>
        <w:pStyle w:val="paragraph"/>
        <w:numPr>
          <w:ilvl w:val="0"/>
          <w:numId w:val="34"/>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Address and contact details</w:t>
      </w:r>
      <w:r>
        <w:rPr>
          <w:rStyle w:val="eop"/>
          <w:rFonts w:ascii="Calibri" w:hAnsi="Calibri" w:cs="Calibri"/>
          <w:sz w:val="22"/>
          <w:szCs w:val="22"/>
        </w:rPr>
        <w:t> </w:t>
      </w:r>
    </w:p>
    <w:p w14:paraId="455AA383" w14:textId="77777777" w:rsidR="0038259D" w:rsidRDefault="0038259D" w:rsidP="000E4350">
      <w:pPr>
        <w:pStyle w:val="paragraph"/>
        <w:numPr>
          <w:ilvl w:val="0"/>
          <w:numId w:val="34"/>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Qualifications, licenses, etc.</w:t>
      </w:r>
      <w:r>
        <w:rPr>
          <w:rStyle w:val="eop"/>
          <w:rFonts w:ascii="Calibri" w:hAnsi="Calibri" w:cs="Calibri"/>
          <w:sz w:val="22"/>
          <w:szCs w:val="22"/>
        </w:rPr>
        <w:t> </w:t>
      </w:r>
    </w:p>
    <w:p w14:paraId="413FBD72" w14:textId="77777777" w:rsidR="0038259D" w:rsidRDefault="0038259D" w:rsidP="000E4350">
      <w:pPr>
        <w:pStyle w:val="paragraph"/>
        <w:numPr>
          <w:ilvl w:val="0"/>
          <w:numId w:val="34"/>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Contractor Agreement</w:t>
      </w:r>
      <w:r>
        <w:rPr>
          <w:rStyle w:val="eop"/>
          <w:rFonts w:ascii="Calibri" w:hAnsi="Calibri" w:cs="Calibri"/>
          <w:sz w:val="22"/>
          <w:szCs w:val="22"/>
        </w:rPr>
        <w:t> </w:t>
      </w:r>
    </w:p>
    <w:p w14:paraId="4553849F" w14:textId="77777777" w:rsidR="0038259D" w:rsidRDefault="0038259D" w:rsidP="000E4350">
      <w:pPr>
        <w:pStyle w:val="paragraph"/>
        <w:numPr>
          <w:ilvl w:val="0"/>
          <w:numId w:val="34"/>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Insurances including Workers Compensation, Professional and Public Liability</w:t>
      </w:r>
      <w:r>
        <w:rPr>
          <w:rStyle w:val="eop"/>
          <w:rFonts w:ascii="Calibri" w:hAnsi="Calibri" w:cs="Calibri"/>
          <w:sz w:val="22"/>
          <w:szCs w:val="22"/>
        </w:rPr>
        <w:t> </w:t>
      </w:r>
    </w:p>
    <w:p w14:paraId="7D4DB58D" w14:textId="77777777" w:rsidR="0038259D" w:rsidRPr="000E4350" w:rsidRDefault="0038259D" w:rsidP="000E4350">
      <w:pPr>
        <w:pStyle w:val="Heading1"/>
      </w:pPr>
      <w:bookmarkStart w:id="7" w:name="_Toc142653742"/>
      <w:r w:rsidRPr="000E4350">
        <w:rPr>
          <w:rStyle w:val="normaltextrun"/>
        </w:rPr>
        <w:t>Collection and Use of Personal Information</w:t>
      </w:r>
      <w:bookmarkEnd w:id="7"/>
      <w:r w:rsidRPr="000E4350">
        <w:rPr>
          <w:rStyle w:val="eop"/>
        </w:rPr>
        <w:t> </w:t>
      </w:r>
    </w:p>
    <w:p w14:paraId="293AE7BF"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Consistent with the company’s obligations under Australian law, such as but not limited to tax office obligations, and industrial instruments, the company will only collect personal information considered necessary for the fulfillment of said requirements as well as the provision of services defined in the company’s objective.</w:t>
      </w:r>
      <w:r>
        <w:rPr>
          <w:rStyle w:val="eop"/>
          <w:rFonts w:ascii="Calibri" w:hAnsi="Calibri" w:cs="Calibri"/>
          <w:sz w:val="22"/>
          <w:szCs w:val="22"/>
        </w:rPr>
        <w:t> </w:t>
      </w:r>
    </w:p>
    <w:p w14:paraId="53D9583D"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 xml:space="preserve">In general, such personal information will be obtained directly from the individual, </w:t>
      </w:r>
      <w:proofErr w:type="gramStart"/>
      <w:r>
        <w:rPr>
          <w:rStyle w:val="normaltextrun"/>
          <w:rFonts w:ascii="Calibri" w:hAnsi="Calibri" w:cs="Calibri"/>
          <w:sz w:val="22"/>
          <w:szCs w:val="22"/>
        </w:rPr>
        <w:t>provided that</w:t>
      </w:r>
      <w:proofErr w:type="gramEnd"/>
      <w:r>
        <w:rPr>
          <w:rStyle w:val="normaltextrun"/>
          <w:rFonts w:ascii="Calibri" w:hAnsi="Calibri" w:cs="Calibri"/>
          <w:sz w:val="22"/>
          <w:szCs w:val="22"/>
        </w:rPr>
        <w:t xml:space="preserve"> consent from said individual is stated.</w:t>
      </w:r>
      <w:r>
        <w:rPr>
          <w:rStyle w:val="eop"/>
          <w:rFonts w:ascii="Calibri" w:hAnsi="Calibri" w:cs="Calibri"/>
          <w:sz w:val="22"/>
          <w:szCs w:val="22"/>
        </w:rPr>
        <w:t> </w:t>
      </w:r>
    </w:p>
    <w:p w14:paraId="541AEB6F"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Methods of gathering such information may include answering questions through forms or telephone calls, written information sent through faxes and e-mails as well as face to face meetings, and assessments.</w:t>
      </w:r>
      <w:r>
        <w:rPr>
          <w:rStyle w:val="eop"/>
          <w:rFonts w:ascii="Calibri" w:hAnsi="Calibri" w:cs="Calibri"/>
          <w:sz w:val="22"/>
          <w:szCs w:val="22"/>
        </w:rPr>
        <w:t> </w:t>
      </w:r>
    </w:p>
    <w:p w14:paraId="27C6E1E9"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In cases wherein the personal information is collected from sources other than those mentioned above, the company will inform the said individual of such circumstance.</w:t>
      </w:r>
      <w:r>
        <w:rPr>
          <w:rStyle w:val="eop"/>
          <w:rFonts w:ascii="Calibri" w:hAnsi="Calibri" w:cs="Calibri"/>
          <w:sz w:val="22"/>
          <w:szCs w:val="22"/>
        </w:rPr>
        <w:t> </w:t>
      </w:r>
    </w:p>
    <w:p w14:paraId="13D5604B"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Unsolicited information considered unnecessary and irrelevant to operations of the company, we</w:t>
      </w:r>
      <w:r>
        <w:rPr>
          <w:rStyle w:val="eop"/>
          <w:rFonts w:ascii="Calibri" w:hAnsi="Calibri" w:cs="Calibri"/>
          <w:sz w:val="22"/>
          <w:szCs w:val="22"/>
        </w:rPr>
        <w:t> </w:t>
      </w:r>
    </w:p>
    <w:p w14:paraId="7BDBDD02"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The company will de-identify or dispatch of unsolicited details including personal information that is not relevant to the functions of the organisation.</w:t>
      </w:r>
      <w:r>
        <w:rPr>
          <w:rStyle w:val="eop"/>
          <w:rFonts w:ascii="Calibri" w:hAnsi="Calibri" w:cs="Calibri"/>
          <w:sz w:val="22"/>
          <w:szCs w:val="22"/>
        </w:rPr>
        <w:t> </w:t>
      </w:r>
    </w:p>
    <w:p w14:paraId="3CBA85AC" w14:textId="3D86DC88"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p>
    <w:p w14:paraId="5AA6D958"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When you use our website, we do not attempt to identify you as an individual user, and we will not collect personal information about you unless you specifically provide this to us (</w:t>
      </w:r>
      <w:proofErr w:type="gramStart"/>
      <w:r>
        <w:rPr>
          <w:rStyle w:val="normaltextrun"/>
          <w:rFonts w:ascii="Calibri" w:hAnsi="Calibri" w:cs="Calibri"/>
          <w:sz w:val="22"/>
          <w:szCs w:val="22"/>
        </w:rPr>
        <w:t>e.g.</w:t>
      </w:r>
      <w:proofErr w:type="gramEnd"/>
      <w:r>
        <w:rPr>
          <w:rStyle w:val="normaltextrun"/>
          <w:rFonts w:ascii="Calibri" w:hAnsi="Calibri" w:cs="Calibri"/>
          <w:sz w:val="22"/>
          <w:szCs w:val="22"/>
        </w:rPr>
        <w:t xml:space="preserve"> through an online form).</w:t>
      </w:r>
      <w:r>
        <w:rPr>
          <w:rStyle w:val="eop"/>
          <w:rFonts w:ascii="Calibri" w:hAnsi="Calibri" w:cs="Calibri"/>
          <w:sz w:val="22"/>
          <w:szCs w:val="22"/>
        </w:rPr>
        <w:t> </w:t>
      </w:r>
    </w:p>
    <w:p w14:paraId="4DECF835"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Information recorded and logged by our website’s Internet Service Provider upon usage will include your company address, your top-level name (e.g., .com, .gov, .org, .au, etc.), date and time of entry, type of web browser, information accessed such as pages and documents.</w:t>
      </w:r>
      <w:r>
        <w:rPr>
          <w:rStyle w:val="eop"/>
          <w:rFonts w:ascii="Calibri" w:hAnsi="Calibri" w:cs="Calibri"/>
          <w:sz w:val="22"/>
          <w:szCs w:val="22"/>
        </w:rPr>
        <w:t> </w:t>
      </w:r>
    </w:p>
    <w:p w14:paraId="16FAF108"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Our website management agent may use statistical data collected by our ISP to evaluate the effectiveness of our website. We are required to allow law enforcement agencies and relevant government agencies with the proper authority to inspect our ISP logs, if an investigation warrants such an inspection.</w:t>
      </w:r>
      <w:r>
        <w:rPr>
          <w:rStyle w:val="eop"/>
          <w:rFonts w:ascii="Calibri" w:hAnsi="Calibri" w:cs="Calibri"/>
          <w:sz w:val="22"/>
          <w:szCs w:val="22"/>
        </w:rPr>
        <w:t> </w:t>
      </w:r>
    </w:p>
    <w:p w14:paraId="33FD8956"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Our website uses temporary ‘cookies’ to identify and interact more effectively with your computer. A ‘cookie’ is a small text file placed on your computer by the web server when you access our website. Our use of temporary cookies means that when you close your browser, no personal information is retained that may identify you in the future.</w:t>
      </w:r>
      <w:r>
        <w:rPr>
          <w:rStyle w:val="eop"/>
          <w:rFonts w:ascii="Calibri" w:hAnsi="Calibri" w:cs="Calibri"/>
          <w:sz w:val="22"/>
          <w:szCs w:val="22"/>
        </w:rPr>
        <w:t> </w:t>
      </w:r>
    </w:p>
    <w:p w14:paraId="7CB8B0C8" w14:textId="77777777" w:rsidR="0038259D" w:rsidRPr="000E4350" w:rsidRDefault="0038259D" w:rsidP="000E4350">
      <w:pPr>
        <w:pStyle w:val="Heading1"/>
      </w:pPr>
      <w:bookmarkStart w:id="8" w:name="_Toc142653743"/>
      <w:r w:rsidRPr="000E4350">
        <w:rPr>
          <w:rStyle w:val="normaltextrun"/>
        </w:rPr>
        <w:t>Disclosure of Personal Information</w:t>
      </w:r>
      <w:bookmarkEnd w:id="8"/>
      <w:r w:rsidRPr="000E4350">
        <w:rPr>
          <w:rStyle w:val="eop"/>
        </w:rPr>
        <w:t> </w:t>
      </w:r>
    </w:p>
    <w:p w14:paraId="5462D7ED"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Personal information will generally only be disclosed by authorised persons. Personal information may be disclosed if we:</w:t>
      </w:r>
      <w:r>
        <w:rPr>
          <w:rStyle w:val="eop"/>
          <w:rFonts w:ascii="Calibri" w:hAnsi="Calibri" w:cs="Calibri"/>
          <w:sz w:val="22"/>
          <w:szCs w:val="22"/>
        </w:rPr>
        <w:t> </w:t>
      </w:r>
    </w:p>
    <w:p w14:paraId="6F026EE5" w14:textId="77777777" w:rsidR="0038259D" w:rsidRDefault="0038259D" w:rsidP="000E4350">
      <w:pPr>
        <w:pStyle w:val="paragraph"/>
        <w:numPr>
          <w:ilvl w:val="0"/>
          <w:numId w:val="35"/>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 xml:space="preserve">Are required by Australian law or obligated through a court/tribunal </w:t>
      </w:r>
      <w:proofErr w:type="gramStart"/>
      <w:r>
        <w:rPr>
          <w:rStyle w:val="normaltextrun"/>
          <w:rFonts w:ascii="Calibri" w:hAnsi="Calibri" w:cs="Calibri"/>
          <w:sz w:val="22"/>
          <w:szCs w:val="22"/>
        </w:rPr>
        <w:t>order</w:t>
      </w:r>
      <w:proofErr w:type="gramEnd"/>
      <w:r>
        <w:rPr>
          <w:rStyle w:val="eop"/>
          <w:rFonts w:ascii="Calibri" w:hAnsi="Calibri" w:cs="Calibri"/>
          <w:sz w:val="22"/>
          <w:szCs w:val="22"/>
        </w:rPr>
        <w:t> </w:t>
      </w:r>
    </w:p>
    <w:p w14:paraId="4B653230" w14:textId="77777777" w:rsidR="0038259D" w:rsidRDefault="0038259D" w:rsidP="000E4350">
      <w:pPr>
        <w:pStyle w:val="paragraph"/>
        <w:numPr>
          <w:ilvl w:val="0"/>
          <w:numId w:val="35"/>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lastRenderedPageBreak/>
        <w:t>reasonably believe that the disclosure of such information is necessary to lessen or prevent an imminent threat to an individual’s life, health or safety, or a significant threat to public health or safety</w:t>
      </w:r>
      <w:r>
        <w:rPr>
          <w:rStyle w:val="eop"/>
          <w:rFonts w:ascii="Calibri" w:hAnsi="Calibri" w:cs="Calibri"/>
          <w:sz w:val="22"/>
          <w:szCs w:val="22"/>
        </w:rPr>
        <w:t> </w:t>
      </w:r>
    </w:p>
    <w:p w14:paraId="044343F7" w14:textId="77777777" w:rsidR="0038259D" w:rsidRDefault="0038259D" w:rsidP="000E4350">
      <w:pPr>
        <w:pStyle w:val="paragraph"/>
        <w:numPr>
          <w:ilvl w:val="0"/>
          <w:numId w:val="35"/>
        </w:numPr>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have reason to believe that any unlawful activity has been, is being, or may be engaged in.</w:t>
      </w:r>
      <w:r>
        <w:rPr>
          <w:rStyle w:val="eop"/>
          <w:rFonts w:ascii="Calibri" w:hAnsi="Calibri" w:cs="Calibri"/>
          <w:sz w:val="22"/>
          <w:szCs w:val="22"/>
        </w:rPr>
        <w:t> </w:t>
      </w:r>
    </w:p>
    <w:p w14:paraId="23931D1E"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If it is necessary to transfer personal information interstate or overseas, as per the provisions of APP, the proper steps will be followed to make sure that the APP will not be violated in relation to said information.</w:t>
      </w:r>
      <w:r>
        <w:rPr>
          <w:rStyle w:val="eop"/>
          <w:rFonts w:ascii="Calibri" w:hAnsi="Calibri" w:cs="Calibri"/>
          <w:sz w:val="22"/>
          <w:szCs w:val="22"/>
        </w:rPr>
        <w:t> </w:t>
      </w:r>
    </w:p>
    <w:p w14:paraId="5DD0DF30"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Personal information relating to persons will not be used for other purposes such as fundraising or direct marketing activities without seeking written consent.</w:t>
      </w:r>
      <w:r>
        <w:rPr>
          <w:rStyle w:val="eop"/>
          <w:rFonts w:ascii="Calibri" w:hAnsi="Calibri" w:cs="Calibri"/>
          <w:sz w:val="22"/>
          <w:szCs w:val="22"/>
        </w:rPr>
        <w:t> </w:t>
      </w:r>
    </w:p>
    <w:p w14:paraId="310F25BB" w14:textId="221B633B"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 xml:space="preserve">No unauthorised statements will be made regarding </w:t>
      </w:r>
      <w:r w:rsidR="000E4350">
        <w:rPr>
          <w:rStyle w:val="normaltextrun"/>
          <w:rFonts w:ascii="Calibri" w:hAnsi="Calibri" w:cs="Calibri"/>
          <w:sz w:val="22"/>
          <w:szCs w:val="22"/>
        </w:rPr>
        <w:t>Facility Pro 4U</w:t>
      </w:r>
      <w:r>
        <w:rPr>
          <w:rStyle w:val="normaltextrun"/>
          <w:rFonts w:ascii="Calibri" w:hAnsi="Calibri" w:cs="Calibri"/>
          <w:sz w:val="22"/>
          <w:szCs w:val="22"/>
        </w:rPr>
        <w:t xml:space="preserve">, its </w:t>
      </w:r>
      <w:proofErr w:type="gramStart"/>
      <w:r>
        <w:rPr>
          <w:rStyle w:val="normaltextrun"/>
          <w:rFonts w:ascii="Calibri" w:hAnsi="Calibri" w:cs="Calibri"/>
          <w:sz w:val="22"/>
          <w:szCs w:val="22"/>
        </w:rPr>
        <w:t>Customers</w:t>
      </w:r>
      <w:proofErr w:type="gramEnd"/>
      <w:r>
        <w:rPr>
          <w:rStyle w:val="normaltextrun"/>
          <w:rFonts w:ascii="Calibri" w:hAnsi="Calibri" w:cs="Calibri"/>
          <w:sz w:val="22"/>
          <w:szCs w:val="22"/>
        </w:rPr>
        <w:t>, or staff to any media representatives.</w:t>
      </w:r>
      <w:r>
        <w:rPr>
          <w:rStyle w:val="eop"/>
          <w:rFonts w:ascii="Calibri" w:hAnsi="Calibri" w:cs="Calibri"/>
          <w:sz w:val="22"/>
          <w:szCs w:val="22"/>
        </w:rPr>
        <w:t> </w:t>
      </w:r>
    </w:p>
    <w:p w14:paraId="2F730A74" w14:textId="77777777" w:rsidR="0038259D" w:rsidRPr="000E4350" w:rsidRDefault="0038259D" w:rsidP="000E4350">
      <w:pPr>
        <w:pStyle w:val="Heading1"/>
      </w:pPr>
      <w:bookmarkStart w:id="9" w:name="_Toc142653744"/>
      <w:r w:rsidRPr="000E4350">
        <w:rPr>
          <w:rStyle w:val="normaltextrun"/>
        </w:rPr>
        <w:t>Security of Personal Information</w:t>
      </w:r>
      <w:bookmarkEnd w:id="9"/>
      <w:r w:rsidRPr="000E4350">
        <w:rPr>
          <w:rStyle w:val="eop"/>
        </w:rPr>
        <w:t> </w:t>
      </w:r>
    </w:p>
    <w:p w14:paraId="6B64DA28"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We will follow appropriate steps to protect our personal information against misuse and loss and against unauthorised access, alteration or disclosure.</w:t>
      </w:r>
      <w:r>
        <w:rPr>
          <w:rStyle w:val="eop"/>
          <w:rFonts w:ascii="Calibri" w:hAnsi="Calibri" w:cs="Calibri"/>
          <w:sz w:val="22"/>
          <w:szCs w:val="22"/>
        </w:rPr>
        <w:t> </w:t>
      </w:r>
    </w:p>
    <w:p w14:paraId="17121E74"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We keep all personal information secure and confidential and take all reasonable steps to ensure that personal information is secure.</w:t>
      </w:r>
      <w:r>
        <w:rPr>
          <w:rStyle w:val="eop"/>
          <w:rFonts w:ascii="Calibri" w:hAnsi="Calibri" w:cs="Calibri"/>
          <w:sz w:val="22"/>
          <w:szCs w:val="22"/>
        </w:rPr>
        <w:t> </w:t>
      </w:r>
    </w:p>
    <w:p w14:paraId="2D270D9A"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All our electronic systems that hold personal information have up to date security protection systems and are reviewed regularly and tested to ensure they are efficient and able to meet any potential interference that might occur.</w:t>
      </w:r>
      <w:r>
        <w:rPr>
          <w:rStyle w:val="eop"/>
          <w:rFonts w:ascii="Calibri" w:hAnsi="Calibri" w:cs="Calibri"/>
          <w:sz w:val="22"/>
          <w:szCs w:val="22"/>
        </w:rPr>
        <w:t> </w:t>
      </w:r>
    </w:p>
    <w:p w14:paraId="4E418F08"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We will train all employees with access to personal information of Customers and other staff regarding their obligations relevant to the confidentiality of said information.</w:t>
      </w:r>
      <w:r>
        <w:rPr>
          <w:rStyle w:val="eop"/>
          <w:rFonts w:ascii="Calibri" w:hAnsi="Calibri" w:cs="Calibri"/>
          <w:sz w:val="22"/>
          <w:szCs w:val="22"/>
        </w:rPr>
        <w:t> </w:t>
      </w:r>
    </w:p>
    <w:p w14:paraId="441907B0"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We shall ensure that electronic and paper records are disposed of safely. In the event of loss of personal information, we shall:</w:t>
      </w:r>
      <w:r>
        <w:rPr>
          <w:rStyle w:val="eop"/>
          <w:rFonts w:ascii="Calibri" w:hAnsi="Calibri" w:cs="Calibri"/>
          <w:sz w:val="22"/>
          <w:szCs w:val="22"/>
        </w:rPr>
        <w:t> </w:t>
      </w:r>
    </w:p>
    <w:p w14:paraId="0F48C65A" w14:textId="77777777" w:rsidR="0038259D" w:rsidRDefault="0038259D" w:rsidP="0038259D">
      <w:pPr>
        <w:pStyle w:val="paragraph"/>
        <w:numPr>
          <w:ilvl w:val="0"/>
          <w:numId w:val="28"/>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 xml:space="preserve">seek to identify and secure the incident in order to prevent further </w:t>
      </w:r>
      <w:proofErr w:type="gramStart"/>
      <w:r>
        <w:rPr>
          <w:rStyle w:val="normaltextrun"/>
          <w:rFonts w:ascii="Calibri" w:hAnsi="Calibri" w:cs="Calibri"/>
          <w:sz w:val="22"/>
          <w:szCs w:val="22"/>
        </w:rPr>
        <w:t>infraction</w:t>
      </w:r>
      <w:proofErr w:type="gramEnd"/>
      <w:r>
        <w:rPr>
          <w:rStyle w:val="eop"/>
          <w:rFonts w:ascii="Calibri" w:hAnsi="Calibri" w:cs="Calibri"/>
          <w:sz w:val="22"/>
          <w:szCs w:val="22"/>
        </w:rPr>
        <w:t> </w:t>
      </w:r>
    </w:p>
    <w:p w14:paraId="75EE353F" w14:textId="77777777" w:rsidR="0038259D" w:rsidRDefault="0038259D" w:rsidP="0038259D">
      <w:pPr>
        <w:pStyle w:val="paragraph"/>
        <w:numPr>
          <w:ilvl w:val="0"/>
          <w:numId w:val="28"/>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to assess the seriousness and nature of the damage</w:t>
      </w:r>
      <w:r>
        <w:rPr>
          <w:rStyle w:val="eop"/>
          <w:rFonts w:ascii="Calibri" w:hAnsi="Calibri" w:cs="Calibri"/>
          <w:sz w:val="22"/>
          <w:szCs w:val="22"/>
        </w:rPr>
        <w:t> </w:t>
      </w:r>
    </w:p>
    <w:p w14:paraId="4E7DA7D3" w14:textId="77777777" w:rsidR="0038259D" w:rsidRDefault="0038259D" w:rsidP="0038259D">
      <w:pPr>
        <w:pStyle w:val="paragraph"/>
        <w:numPr>
          <w:ilvl w:val="0"/>
          <w:numId w:val="28"/>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to initiate an internal investigation</w:t>
      </w:r>
      <w:r>
        <w:rPr>
          <w:rStyle w:val="eop"/>
          <w:rFonts w:ascii="Calibri" w:hAnsi="Calibri" w:cs="Calibri"/>
          <w:sz w:val="22"/>
          <w:szCs w:val="22"/>
        </w:rPr>
        <w:t> </w:t>
      </w:r>
    </w:p>
    <w:p w14:paraId="459C1FE5" w14:textId="77777777" w:rsidR="0038259D" w:rsidRDefault="0038259D" w:rsidP="0038259D">
      <w:pPr>
        <w:pStyle w:val="paragraph"/>
        <w:numPr>
          <w:ilvl w:val="0"/>
          <w:numId w:val="28"/>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 xml:space="preserve">to report the breach to the police where criminal activity is </w:t>
      </w:r>
      <w:proofErr w:type="gramStart"/>
      <w:r>
        <w:rPr>
          <w:rStyle w:val="normaltextrun"/>
          <w:rFonts w:ascii="Calibri" w:hAnsi="Calibri" w:cs="Calibri"/>
          <w:sz w:val="22"/>
          <w:szCs w:val="22"/>
        </w:rPr>
        <w:t>suspected</w:t>
      </w:r>
      <w:proofErr w:type="gramEnd"/>
      <w:r>
        <w:rPr>
          <w:rStyle w:val="eop"/>
          <w:rFonts w:ascii="Calibri" w:hAnsi="Calibri" w:cs="Calibri"/>
          <w:sz w:val="22"/>
          <w:szCs w:val="22"/>
        </w:rPr>
        <w:t> </w:t>
      </w:r>
    </w:p>
    <w:p w14:paraId="118070A8" w14:textId="77777777" w:rsidR="0038259D" w:rsidRDefault="0038259D" w:rsidP="0038259D">
      <w:pPr>
        <w:pStyle w:val="paragraph"/>
        <w:numPr>
          <w:ilvl w:val="0"/>
          <w:numId w:val="28"/>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 xml:space="preserve">notify the Privacy Commissioner during cases concerning a significant breach of </w:t>
      </w:r>
      <w:proofErr w:type="gramStart"/>
      <w:r>
        <w:rPr>
          <w:rStyle w:val="normaltextrun"/>
          <w:rFonts w:ascii="Calibri" w:hAnsi="Calibri" w:cs="Calibri"/>
          <w:sz w:val="22"/>
          <w:szCs w:val="22"/>
        </w:rPr>
        <w:t>security</w:t>
      </w:r>
      <w:proofErr w:type="gramEnd"/>
      <w:r>
        <w:rPr>
          <w:rStyle w:val="eop"/>
          <w:rFonts w:ascii="Calibri" w:hAnsi="Calibri" w:cs="Calibri"/>
          <w:sz w:val="22"/>
          <w:szCs w:val="22"/>
        </w:rPr>
        <w:t> </w:t>
      </w:r>
    </w:p>
    <w:p w14:paraId="076E960E" w14:textId="77777777" w:rsidR="0038259D" w:rsidRDefault="0038259D" w:rsidP="0038259D">
      <w:pPr>
        <w:pStyle w:val="paragraph"/>
        <w:numPr>
          <w:ilvl w:val="0"/>
          <w:numId w:val="29"/>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inform the individual(s) concerned where appropriate and possible.</w:t>
      </w:r>
      <w:r>
        <w:rPr>
          <w:rStyle w:val="eop"/>
          <w:rFonts w:ascii="Calibri" w:hAnsi="Calibri" w:cs="Calibri"/>
          <w:sz w:val="22"/>
          <w:szCs w:val="22"/>
        </w:rPr>
        <w:t> </w:t>
      </w:r>
    </w:p>
    <w:p w14:paraId="07AC98DB" w14:textId="77777777" w:rsidR="0038259D" w:rsidRPr="000E4350" w:rsidRDefault="0038259D" w:rsidP="000E4350">
      <w:pPr>
        <w:pStyle w:val="Heading1"/>
      </w:pPr>
      <w:bookmarkStart w:id="10" w:name="_Toc142653745"/>
      <w:r w:rsidRPr="000E4350">
        <w:rPr>
          <w:rStyle w:val="normaltextrun"/>
        </w:rPr>
        <w:t>ACCESS TO PERSONAL INFORMATION</w:t>
      </w:r>
      <w:bookmarkEnd w:id="10"/>
      <w:r w:rsidRPr="000E4350">
        <w:rPr>
          <w:rStyle w:val="eop"/>
        </w:rPr>
        <w:t> </w:t>
      </w:r>
    </w:p>
    <w:p w14:paraId="0370CD26"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We will take the appropriate steps to make sure that we have access to personal information within a particular period, based on the provisions stated in the APPs.</w:t>
      </w:r>
      <w:r>
        <w:rPr>
          <w:rStyle w:val="eop"/>
          <w:rFonts w:ascii="Calibri" w:hAnsi="Calibri" w:cs="Calibri"/>
          <w:sz w:val="22"/>
          <w:szCs w:val="22"/>
        </w:rPr>
        <w:t> </w:t>
      </w:r>
    </w:p>
    <w:p w14:paraId="197AD824"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We provide written reasons for denying or denying access to personal information. This correspondence shall contain information about the mechanisms for filing a complaint.</w:t>
      </w:r>
      <w:r>
        <w:rPr>
          <w:rStyle w:val="eop"/>
          <w:rFonts w:ascii="Calibri" w:hAnsi="Calibri" w:cs="Calibri"/>
          <w:sz w:val="22"/>
          <w:szCs w:val="22"/>
        </w:rPr>
        <w:t> </w:t>
      </w:r>
    </w:p>
    <w:p w14:paraId="18C28C6F" w14:textId="01F10F7E" w:rsidR="0038259D" w:rsidRPr="000E4350" w:rsidRDefault="000E4350" w:rsidP="000E4350">
      <w:pPr>
        <w:pStyle w:val="Heading1"/>
      </w:pPr>
      <w:bookmarkStart w:id="11" w:name="_Toc142653746"/>
      <w:r w:rsidRPr="000E4350">
        <w:rPr>
          <w:rStyle w:val="normaltextrun"/>
        </w:rPr>
        <w:t>Facility Pro 4U</w:t>
      </w:r>
      <w:r w:rsidR="0038259D" w:rsidRPr="000E4350">
        <w:rPr>
          <w:rStyle w:val="normaltextrun"/>
        </w:rPr>
        <w:t xml:space="preserve"> Information</w:t>
      </w:r>
      <w:bookmarkEnd w:id="11"/>
      <w:r w:rsidR="0038259D" w:rsidRPr="000E4350">
        <w:rPr>
          <w:rStyle w:val="eop"/>
        </w:rPr>
        <w:t> </w:t>
      </w:r>
    </w:p>
    <w:p w14:paraId="7A92505E" w14:textId="54029C90"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 xml:space="preserve">Employees are not to disclose any information about </w:t>
      </w:r>
      <w:r w:rsidR="000E4350">
        <w:rPr>
          <w:rStyle w:val="normaltextrun"/>
          <w:rFonts w:ascii="Calibri" w:hAnsi="Calibri" w:cs="Calibri"/>
          <w:sz w:val="22"/>
          <w:szCs w:val="22"/>
        </w:rPr>
        <w:t>Facility Pro 4U</w:t>
      </w:r>
      <w:r>
        <w:rPr>
          <w:rStyle w:val="normaltextrun"/>
          <w:rFonts w:ascii="Calibri" w:hAnsi="Calibri" w:cs="Calibri"/>
          <w:sz w:val="22"/>
          <w:szCs w:val="22"/>
        </w:rPr>
        <w:t>’s business arrangements. Permission is required to share any technical and confidential information. This permission is to be given by the CEO or General Managers.</w:t>
      </w:r>
      <w:r>
        <w:rPr>
          <w:rStyle w:val="eop"/>
          <w:rFonts w:ascii="Calibri" w:hAnsi="Calibri" w:cs="Calibri"/>
          <w:sz w:val="22"/>
          <w:szCs w:val="22"/>
        </w:rPr>
        <w:t> </w:t>
      </w:r>
    </w:p>
    <w:p w14:paraId="5A222261" w14:textId="77777777" w:rsidR="0038259D" w:rsidRDefault="0038259D" w:rsidP="0038259D">
      <w:pPr>
        <w:pStyle w:val="paragraph"/>
        <w:spacing w:before="0" w:beforeAutospacing="0" w:after="0" w:afterAutospacing="0"/>
        <w:ind w:right="270"/>
        <w:jc w:val="both"/>
        <w:textAlignment w:val="baseline"/>
        <w:rPr>
          <w:rFonts w:ascii="Segoe UI" w:hAnsi="Segoe UI" w:cs="Segoe UI"/>
          <w:sz w:val="18"/>
          <w:szCs w:val="18"/>
        </w:rPr>
      </w:pPr>
      <w:r>
        <w:rPr>
          <w:rStyle w:val="normaltextrun"/>
          <w:rFonts w:ascii="Calibri" w:hAnsi="Calibri" w:cs="Calibri"/>
          <w:sz w:val="22"/>
          <w:szCs w:val="22"/>
        </w:rPr>
        <w:t>Approvals are stored at Head Office.</w:t>
      </w:r>
      <w:r>
        <w:rPr>
          <w:rStyle w:val="eop"/>
          <w:rFonts w:ascii="Calibri" w:hAnsi="Calibri" w:cs="Calibri"/>
          <w:sz w:val="22"/>
          <w:szCs w:val="22"/>
        </w:rPr>
        <w:t> </w:t>
      </w:r>
    </w:p>
    <w:p w14:paraId="6A8DC35E" w14:textId="77777777" w:rsidR="00610EB1" w:rsidRPr="00A61E0E" w:rsidRDefault="00610EB1" w:rsidP="00610EB1">
      <w:pPr>
        <w:rPr>
          <w:rFonts w:asciiTheme="minorHAnsi" w:hAnsiTheme="minorHAnsi" w:cstheme="minorHAnsi"/>
          <w:lang w:val="en-AU"/>
        </w:rPr>
      </w:pPr>
    </w:p>
    <w:sectPr w:rsidR="00610EB1" w:rsidRPr="00A61E0E" w:rsidSect="000E435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40" w:right="1440" w:bottom="1440" w:left="1440" w:header="567" w:footer="283" w:gutter="0"/>
      <w:cols w:space="61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753E0" w14:textId="77777777" w:rsidR="00BC452C" w:rsidRDefault="00BC452C" w:rsidP="000A50F0">
      <w:r>
        <w:separator/>
      </w:r>
    </w:p>
  </w:endnote>
  <w:endnote w:type="continuationSeparator" w:id="0">
    <w:p w14:paraId="015839C9" w14:textId="77777777" w:rsidR="00BC452C" w:rsidRDefault="00BC452C" w:rsidP="000A5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otype Corsiva">
    <w:panose1 w:val="03010101010201010101"/>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73EF3" w14:textId="77777777" w:rsidR="00860CC4" w:rsidRDefault="00860C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C3926" w14:textId="62EC4C0C" w:rsidR="000E4350" w:rsidRPr="00B921A9" w:rsidRDefault="00860CC4" w:rsidP="000E4350">
    <w:pPr>
      <w:pStyle w:val="Footer"/>
      <w:jc w:val="center"/>
      <w:rPr>
        <w:color w:val="7F7F7F" w:themeColor="text1" w:themeTint="80"/>
        <w:sz w:val="24"/>
        <w:szCs w:val="28"/>
      </w:rPr>
    </w:pPr>
    <w:bookmarkStart w:id="13" w:name="_Hlk142570512"/>
    <w:bookmarkStart w:id="14" w:name="_Hlk142570513"/>
    <w:r>
      <w:rPr>
        <w:b/>
        <w:noProof/>
        <w:color w:val="002060"/>
        <w:sz w:val="36"/>
        <w:szCs w:val="36"/>
      </w:rPr>
      <w:drawing>
        <wp:anchor distT="0" distB="0" distL="114300" distR="114300" simplePos="0" relativeHeight="251662336" behindDoc="0" locked="0" layoutInCell="1" allowOverlap="1" wp14:anchorId="2362CC08" wp14:editId="0EBA9986">
          <wp:simplePos x="0" y="0"/>
          <wp:positionH relativeFrom="margin">
            <wp:posOffset>-821725</wp:posOffset>
          </wp:positionH>
          <wp:positionV relativeFrom="paragraph">
            <wp:posOffset>-80182</wp:posOffset>
          </wp:positionV>
          <wp:extent cx="840259" cy="77216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840563" cy="772439"/>
                  </a:xfrm>
                  <a:prstGeom prst="rect">
                    <a:avLst/>
                  </a:prstGeom>
                </pic:spPr>
              </pic:pic>
            </a:graphicData>
          </a:graphic>
          <wp14:sizeRelH relativeFrom="margin">
            <wp14:pctWidth>0</wp14:pctWidth>
          </wp14:sizeRelH>
          <wp14:sizeRelV relativeFrom="margin">
            <wp14:pctHeight>0</wp14:pctHeight>
          </wp14:sizeRelV>
        </wp:anchor>
      </w:drawing>
    </w:r>
    <w:r w:rsidR="000E4350">
      <w:rPr>
        <w:b/>
        <w:noProof/>
        <w:color w:val="002060"/>
        <w:sz w:val="36"/>
        <w:szCs w:val="36"/>
      </w:rPr>
      <mc:AlternateContent>
        <mc:Choice Requires="wps">
          <w:drawing>
            <wp:anchor distT="0" distB="0" distL="114300" distR="114300" simplePos="0" relativeHeight="251664384" behindDoc="1" locked="0" layoutInCell="1" allowOverlap="1" wp14:anchorId="588CEFD3" wp14:editId="31D94E0A">
              <wp:simplePos x="0" y="0"/>
              <wp:positionH relativeFrom="margin">
                <wp:posOffset>-914400</wp:posOffset>
              </wp:positionH>
              <wp:positionV relativeFrom="page">
                <wp:posOffset>9752965</wp:posOffset>
              </wp:positionV>
              <wp:extent cx="7629525" cy="1135380"/>
              <wp:effectExtent l="0" t="0" r="28575" b="26670"/>
              <wp:wrapNone/>
              <wp:docPr id="24246666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135380"/>
                      </a:xfrm>
                      <a:prstGeom prst="rect">
                        <a:avLst/>
                      </a:prstGeom>
                      <a:solidFill>
                        <a:srgbClr val="4BACC6">
                          <a:lumMod val="50000"/>
                        </a:srgbClr>
                      </a:solidFill>
                      <a:ln w="9525">
                        <a:solidFill>
                          <a:srgbClr val="FFCC6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5AB00" id="Rectangle 6" o:spid="_x0000_s1026" style="position:absolute;margin-left:-1in;margin-top:767.95pt;width:600.75pt;height:89.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" fillcolor="#215968" strokecolor="#fc6">
              <w10:wrap anchorx="margin" anchory="page"/>
            </v:rect>
          </w:pict>
        </mc:Fallback>
      </mc:AlternateContent>
    </w:r>
    <w:r w:rsidR="000E4350" w:rsidRPr="00B921A9">
      <w:rPr>
        <w:color w:val="7F7F7F" w:themeColor="text1" w:themeTint="80"/>
        <w:sz w:val="24"/>
        <w:szCs w:val="28"/>
      </w:rPr>
      <w:t>08 7324 9800 www.</w:t>
    </w:r>
    <w:r w:rsidR="000E4350">
      <w:rPr>
        <w:color w:val="7F7F7F" w:themeColor="text1" w:themeTint="80"/>
        <w:sz w:val="24"/>
        <w:szCs w:val="28"/>
      </w:rPr>
      <w:t>FacilityPro4u</w:t>
    </w:r>
    <w:r w:rsidR="000E4350" w:rsidRPr="00B921A9">
      <w:rPr>
        <w:color w:val="7F7F7F" w:themeColor="text1" w:themeTint="80"/>
        <w:sz w:val="24"/>
        <w:szCs w:val="28"/>
      </w:rPr>
      <w:t>.com.au</w:t>
    </w:r>
  </w:p>
  <w:p w14:paraId="19792BAB" w14:textId="383B28A5" w:rsidR="000E4350" w:rsidRPr="00AA08F2" w:rsidRDefault="000E4350" w:rsidP="000E4350">
    <w:pPr>
      <w:pStyle w:val="Footer"/>
      <w:jc w:val="center"/>
    </w:pPr>
    <w:bookmarkStart w:id="15" w:name="_Hlk142570466"/>
    <w:bookmarkStart w:id="16" w:name="_Hlk142570467"/>
    <w:r>
      <w:rPr>
        <w:color w:val="7F7F7F" w:themeColor="text1" w:themeTint="80"/>
        <w:sz w:val="24"/>
        <w:szCs w:val="28"/>
      </w:rPr>
      <w:t>Facility Pro 4U</w:t>
    </w:r>
    <w:r w:rsidRPr="00B921A9">
      <w:rPr>
        <w:color w:val="7F7F7F" w:themeColor="text1" w:themeTint="80"/>
        <w:sz w:val="24"/>
        <w:szCs w:val="28"/>
      </w:rPr>
      <w:t xml:space="preserve"> – (</w:t>
    </w:r>
    <w:r w:rsidR="00860CC4">
      <w:rPr>
        <w:color w:val="7F7F7F" w:themeColor="text1" w:themeTint="80"/>
        <w:sz w:val="24"/>
        <w:szCs w:val="28"/>
      </w:rPr>
      <w:t xml:space="preserve">Privacy </w:t>
    </w:r>
    <w:r w:rsidR="00860CC4">
      <w:rPr>
        <w:color w:val="7F7F7F" w:themeColor="text1" w:themeTint="80"/>
        <w:sz w:val="24"/>
        <w:szCs w:val="28"/>
      </w:rPr>
      <w:t>Policy</w:t>
    </w:r>
    <w:r w:rsidRPr="00B921A9">
      <w:rPr>
        <w:color w:val="7F7F7F" w:themeColor="text1" w:themeTint="80"/>
        <w:sz w:val="24"/>
        <w:szCs w:val="28"/>
      </w:rPr>
      <w:t>)</w:t>
    </w:r>
    <w:r w:rsidRPr="00B921A9">
      <w:rPr>
        <w:b/>
        <w:noProof/>
        <w:color w:val="002060"/>
        <w:sz w:val="36"/>
        <w:szCs w:val="36"/>
      </w:rPr>
      <w:t xml:space="preserve"> </w:t>
    </w:r>
    <w:r>
      <w:rPr>
        <w:b/>
        <w:noProof/>
        <w:color w:val="002060"/>
        <w:sz w:val="36"/>
        <w:szCs w:val="36"/>
      </w:rPr>
      <mc:AlternateContent>
        <mc:Choice Requires="wps">
          <w:drawing>
            <wp:anchor distT="0" distB="0" distL="114300" distR="114300" simplePos="0" relativeHeight="251663360" behindDoc="1" locked="0" layoutInCell="1" allowOverlap="1" wp14:anchorId="7893AE0C" wp14:editId="1E2E505D">
              <wp:simplePos x="0" y="0"/>
              <wp:positionH relativeFrom="margin">
                <wp:posOffset>-965835</wp:posOffset>
              </wp:positionH>
              <wp:positionV relativeFrom="page">
                <wp:posOffset>9745345</wp:posOffset>
              </wp:positionV>
              <wp:extent cx="7629525" cy="1135380"/>
              <wp:effectExtent l="0" t="0" r="28575" b="2667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9525" cy="1135380"/>
                      </a:xfrm>
                      <a:prstGeom prst="rect">
                        <a:avLst/>
                      </a:prstGeom>
                      <a:solidFill>
                        <a:schemeClr val="accent5">
                          <a:lumMod val="50000"/>
                        </a:schemeClr>
                      </a:solidFill>
                      <a:ln w="9525">
                        <a:solidFill>
                          <a:srgbClr val="FFCC6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4A315" id="Rectangle 6" o:spid="_x0000_s1026" style="position:absolute;margin-left:-76.05pt;margin-top:767.35pt;width:600.75pt;height:89.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" fillcolor="#205867 [1608]" strokecolor="#fc6">
              <w10:wrap anchorx="margin" anchory="page"/>
            </v:rect>
          </w:pict>
        </mc:Fallback>
      </mc:AlternateContent>
    </w:r>
    <w:bookmarkEnd w:id="13"/>
    <w:bookmarkEnd w:id="14"/>
    <w:bookmarkEnd w:id="15"/>
    <w:bookmarkEnd w:id="16"/>
  </w:p>
  <w:p w14:paraId="3357E627" w14:textId="77777777" w:rsidR="000E4350" w:rsidRDefault="000E43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8808E" w14:textId="77777777" w:rsidR="00982D13" w:rsidRPr="00EF44F1" w:rsidRDefault="00982D13" w:rsidP="00EF44F1">
    <w:pPr>
      <w:pStyle w:val="Footer"/>
      <w:pBdr>
        <w:top w:val="single" w:sz="4" w:space="6" w:color="00568B"/>
      </w:pBdr>
      <w:spacing w:before="360"/>
      <w:jc w:val="center"/>
      <w:rPr>
        <w:sz w:val="16"/>
        <w:szCs w:val="16"/>
      </w:rPr>
    </w:pPr>
    <w:r w:rsidRPr="00EF44F1">
      <w:rPr>
        <w:sz w:val="16"/>
        <w:szCs w:val="16"/>
      </w:rPr>
      <w:t xml:space="preserve">This information provided by </w:t>
    </w:r>
    <w:r w:rsidRPr="00EF44F1">
      <w:rPr>
        <w:i/>
        <w:sz w:val="16"/>
        <w:szCs w:val="16"/>
      </w:rPr>
      <w:t>Play by the Rules</w:t>
    </w:r>
    <w:r w:rsidRPr="00EF44F1">
      <w:rPr>
        <w:sz w:val="16"/>
        <w:szCs w:val="16"/>
      </w:rPr>
      <w:t xml:space="preserve"> is not intended as a substitute for legal or other professional advice.</w:t>
    </w:r>
  </w:p>
  <w:p w14:paraId="63A87B82" w14:textId="77777777" w:rsidR="00982D13" w:rsidRPr="00EF44F1" w:rsidRDefault="00000000" w:rsidP="008E2FC1">
    <w:pPr>
      <w:pStyle w:val="Footer"/>
      <w:jc w:val="center"/>
      <w:rPr>
        <w:sz w:val="24"/>
        <w:szCs w:val="24"/>
      </w:rPr>
    </w:pPr>
    <w:hyperlink r:id="rId1" w:history="1">
      <w:r w:rsidR="00982D13" w:rsidRPr="00EF44F1">
        <w:rPr>
          <w:rStyle w:val="Hyperlink"/>
          <w:sz w:val="24"/>
          <w:szCs w:val="24"/>
        </w:rPr>
        <w:t>www.playbytherules.net.au</w:t>
      </w:r>
    </w:hyperlink>
    <w:r w:rsidR="00982D13" w:rsidRPr="00EF44F1">
      <w:rPr>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17ADB" w14:textId="77777777" w:rsidR="00BC452C" w:rsidRDefault="00BC452C" w:rsidP="000A50F0">
      <w:r>
        <w:separator/>
      </w:r>
    </w:p>
  </w:footnote>
  <w:footnote w:type="continuationSeparator" w:id="0">
    <w:p w14:paraId="52D72820" w14:textId="77777777" w:rsidR="00BC452C" w:rsidRDefault="00BC452C" w:rsidP="000A5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6993C" w14:textId="77777777" w:rsidR="00860CC4" w:rsidRDefault="00860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AB5" w14:textId="77777777" w:rsidR="000E4350" w:rsidRDefault="000E4350" w:rsidP="000E4350">
    <w:pPr>
      <w:pStyle w:val="Header"/>
      <w:jc w:val="left"/>
    </w:pPr>
    <w:bookmarkStart w:id="12" w:name="_Hlk142569569"/>
    <w:r>
      <w:rPr>
        <w:noProof/>
      </w:rPr>
      <w:drawing>
        <wp:anchor distT="0" distB="0" distL="114300" distR="114300" simplePos="0" relativeHeight="251660288" behindDoc="0" locked="0" layoutInCell="1" allowOverlap="1" wp14:anchorId="0DA4844B" wp14:editId="1637E0B3">
          <wp:simplePos x="0" y="0"/>
          <wp:positionH relativeFrom="column">
            <wp:posOffset>5752070</wp:posOffset>
          </wp:positionH>
          <wp:positionV relativeFrom="paragraph">
            <wp:posOffset>-316795</wp:posOffset>
          </wp:positionV>
          <wp:extent cx="629920" cy="648268"/>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643817" cy="66257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29CF4B39" wp14:editId="108596A9">
              <wp:simplePos x="0" y="0"/>
              <wp:positionH relativeFrom="page">
                <wp:align>left</wp:align>
              </wp:positionH>
              <wp:positionV relativeFrom="paragraph">
                <wp:posOffset>-748937</wp:posOffset>
              </wp:positionV>
              <wp:extent cx="7576457" cy="1121229"/>
              <wp:effectExtent l="0" t="0" r="5715" b="3175"/>
              <wp:wrapNone/>
              <wp:docPr id="10" name="Rectangle 10"/>
              <wp:cNvGraphicFramePr/>
              <a:graphic xmlns:a="http://schemas.openxmlformats.org/drawingml/2006/main">
                <a:graphicData uri="http://schemas.microsoft.com/office/word/2010/wordprocessingShape">
                  <wps:wsp>
                    <wps:cNvSpPr/>
                    <wps:spPr>
                      <a:xfrm>
                        <a:off x="0" y="0"/>
                        <a:ext cx="7576457" cy="1121229"/>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CA7973" id="Rectangle 10" o:spid="_x0000_s1026" style="position:absolute;margin-left:0;margin-top:-58.95pt;width:596.55pt;height:88.3pt;z-index:251659264;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" fillcolor="#205867 [1608]" stroked="f" strokeweight="2pt">
              <w10:wrap anchorx="page"/>
            </v:rect>
          </w:pict>
        </mc:Fallback>
      </mc:AlternateContent>
    </w:r>
  </w:p>
  <w:bookmarkEnd w:id="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35"/>
      <w:gridCol w:w="4535"/>
    </w:tblGrid>
    <w:tr w:rsidR="00982D13" w:rsidRPr="00146C9A" w14:paraId="130A0D47" w14:textId="77777777" w:rsidTr="00FF0993">
      <w:trPr>
        <w:trHeight w:val="1701"/>
        <w:jc w:val="center"/>
      </w:trPr>
      <w:tc>
        <w:tcPr>
          <w:tcW w:w="4535" w:type="dxa"/>
          <w:tcBorders>
            <w:top w:val="nil"/>
            <w:left w:val="nil"/>
            <w:bottom w:val="nil"/>
            <w:right w:val="nil"/>
          </w:tcBorders>
          <w:vAlign w:val="center"/>
        </w:tcPr>
        <w:p w14:paraId="65BC0D93" w14:textId="77777777" w:rsidR="00982D13" w:rsidRPr="00146C9A" w:rsidRDefault="00982D13" w:rsidP="00FF0993">
          <w:pPr>
            <w:spacing w:before="0" w:after="0"/>
            <w:jc w:val="center"/>
            <w:rPr>
              <w:rFonts w:cs="Arial"/>
            </w:rPr>
          </w:pPr>
          <w:r>
            <w:rPr>
              <w:noProof/>
              <w:lang w:val="en-AU"/>
            </w:rPr>
            <w:drawing>
              <wp:inline distT="0" distB="0" distL="0" distR="0" wp14:anchorId="7E973490" wp14:editId="09C87C44">
                <wp:extent cx="1438275" cy="13620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1362075"/>
                        </a:xfrm>
                        <a:prstGeom prst="rect">
                          <a:avLst/>
                        </a:prstGeom>
                        <a:noFill/>
                        <a:ln>
                          <a:noFill/>
                        </a:ln>
                      </pic:spPr>
                    </pic:pic>
                  </a:graphicData>
                </a:graphic>
              </wp:inline>
            </w:drawing>
          </w:r>
        </w:p>
      </w:tc>
      <w:tc>
        <w:tcPr>
          <w:tcW w:w="4535" w:type="dxa"/>
          <w:tcBorders>
            <w:top w:val="nil"/>
            <w:left w:val="nil"/>
            <w:bottom w:val="nil"/>
            <w:right w:val="nil"/>
          </w:tcBorders>
          <w:vAlign w:val="center"/>
        </w:tcPr>
        <w:p w14:paraId="7A61BFDA" w14:textId="77777777" w:rsidR="00982D13" w:rsidRPr="00DC2164" w:rsidRDefault="00982D13" w:rsidP="00FF0993">
          <w:pPr>
            <w:spacing w:before="0" w:after="0"/>
            <w:jc w:val="center"/>
            <w:rPr>
              <w:rFonts w:cs="Arial"/>
              <w:b/>
              <w:color w:val="7F7F7F"/>
              <w:sz w:val="28"/>
              <w:szCs w:val="28"/>
            </w:rPr>
          </w:pPr>
          <w:r w:rsidRPr="00DC2164">
            <w:rPr>
              <w:rFonts w:cs="Arial"/>
              <w:b/>
              <w:color w:val="7F7F7F"/>
              <w:sz w:val="28"/>
              <w:szCs w:val="28"/>
            </w:rPr>
            <w:t>INSERT CLUB LOGO HERE</w:t>
          </w:r>
          <w:r w:rsidRPr="00DC2164">
            <w:rPr>
              <w:rFonts w:cs="Arial"/>
              <w:b/>
              <w:color w:val="7F7F7F"/>
              <w:sz w:val="28"/>
              <w:szCs w:val="28"/>
            </w:rPr>
            <w:br/>
            <w:t>(MAX SIZE 8CM WIDE)</w:t>
          </w:r>
        </w:p>
      </w:tc>
    </w:tr>
  </w:tbl>
  <w:p w14:paraId="03AC12AC" w14:textId="77777777" w:rsidR="00982D13" w:rsidRDefault="00982D13" w:rsidP="00FF0993">
    <w:pPr>
      <w:pStyle w:val="Header"/>
      <w:spacing w:after="36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9BBB59" w:themeColor="accent3"/>
      </w:rPr>
    </w:lvl>
  </w:abstractNum>
  <w:abstractNum w:abstractNumId="1" w15:restartNumberingAfterBreak="0">
    <w:nsid w:val="FFFFFF81"/>
    <w:multiLevelType w:val="singleLevel"/>
    <w:tmpl w:val="9A8A1DFA"/>
    <w:lvl w:ilvl="0">
      <w:start w:val="1"/>
      <w:numFmt w:val="bullet"/>
      <w:pStyle w:val="ListBullet4"/>
      <w:lvlText w:val=""/>
      <w:lvlJc w:val="left"/>
      <w:pPr>
        <w:ind w:left="1440" w:hanging="360"/>
      </w:pPr>
      <w:rPr>
        <w:rFonts w:ascii="Symbol" w:hAnsi="Symbol" w:hint="default"/>
        <w:color w:val="9BBB59" w:themeColor="accent3"/>
      </w:rPr>
    </w:lvl>
  </w:abstractNum>
  <w:abstractNum w:abstractNumId="2" w15:restartNumberingAfterBreak="0">
    <w:nsid w:val="FFFFFF82"/>
    <w:multiLevelType w:val="singleLevel"/>
    <w:tmpl w:val="AC6E7B80"/>
    <w:lvl w:ilvl="0">
      <w:start w:val="1"/>
      <w:numFmt w:val="bullet"/>
      <w:pStyle w:val="ListBullet3"/>
      <w:lvlText w:val=""/>
      <w:lvlJc w:val="left"/>
      <w:pPr>
        <w:ind w:left="1080" w:hanging="360"/>
      </w:pPr>
      <w:rPr>
        <w:rFonts w:ascii="Symbol" w:hAnsi="Symbol" w:hint="default"/>
        <w:color w:val="95B3D7" w:themeColor="accent1" w:themeTint="99"/>
      </w:rPr>
    </w:lvl>
  </w:abstractNum>
  <w:abstractNum w:abstractNumId="3" w15:restartNumberingAfterBreak="0">
    <w:nsid w:val="FFFFFF83"/>
    <w:multiLevelType w:val="singleLevel"/>
    <w:tmpl w:val="3EFA84BC"/>
    <w:lvl w:ilvl="0">
      <w:start w:val="1"/>
      <w:numFmt w:val="bullet"/>
      <w:pStyle w:val="ListBullet2"/>
      <w:lvlText w:val=""/>
      <w:lvlJc w:val="left"/>
      <w:pPr>
        <w:ind w:left="720" w:hanging="360"/>
      </w:pPr>
      <w:rPr>
        <w:rFonts w:ascii="Symbol" w:hAnsi="Symbol" w:hint="default"/>
        <w:color w:val="4F81BD" w:themeColor="accent1"/>
      </w:rPr>
    </w:lvl>
  </w:abstractNum>
  <w:abstractNum w:abstractNumId="4" w15:restartNumberingAfterBreak="0">
    <w:nsid w:val="FFFFFF89"/>
    <w:multiLevelType w:val="singleLevel"/>
    <w:tmpl w:val="7E249CE2"/>
    <w:lvl w:ilvl="0">
      <w:start w:val="1"/>
      <w:numFmt w:val="bullet"/>
      <w:pStyle w:val="ListBullet"/>
      <w:lvlText w:val=""/>
      <w:lvlJc w:val="left"/>
      <w:pPr>
        <w:ind w:left="360" w:hanging="360"/>
      </w:pPr>
      <w:rPr>
        <w:rFonts w:ascii="Symbol" w:hAnsi="Symbol" w:hint="default"/>
        <w:color w:val="365F91" w:themeColor="accent1" w:themeShade="BF"/>
      </w:rPr>
    </w:lvl>
  </w:abstractNum>
  <w:abstractNum w:abstractNumId="5" w15:restartNumberingAfterBreak="0">
    <w:nsid w:val="01902F07"/>
    <w:multiLevelType w:val="multilevel"/>
    <w:tmpl w:val="D010A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5763124"/>
    <w:multiLevelType w:val="multilevel"/>
    <w:tmpl w:val="D4F44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ABC7E67"/>
    <w:multiLevelType w:val="multilevel"/>
    <w:tmpl w:val="1D58F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BD50B1D"/>
    <w:multiLevelType w:val="multilevel"/>
    <w:tmpl w:val="F6CA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FD92355"/>
    <w:multiLevelType w:val="multilevel"/>
    <w:tmpl w:val="4C386896"/>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29B7EED"/>
    <w:multiLevelType w:val="multilevel"/>
    <w:tmpl w:val="541E5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5C2238"/>
    <w:multiLevelType w:val="hybridMultilevel"/>
    <w:tmpl w:val="F80CB0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6D55A3"/>
    <w:multiLevelType w:val="multilevel"/>
    <w:tmpl w:val="0F78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572BC1"/>
    <w:multiLevelType w:val="multilevel"/>
    <w:tmpl w:val="7168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B438B6"/>
    <w:multiLevelType w:val="hybridMultilevel"/>
    <w:tmpl w:val="CD1EA1A2"/>
    <w:lvl w:ilvl="0" w:tplc="79760468">
      <w:start w:val="1"/>
      <w:numFmt w:val="bullet"/>
      <w:pStyle w:val="TableBullets"/>
      <w:lvlText w:val=""/>
      <w:lvlJc w:val="left"/>
      <w:pPr>
        <w:ind w:left="1077" w:hanging="360"/>
      </w:pPr>
      <w:rPr>
        <w:rFonts w:ascii="Symbol" w:hAnsi="Symbol" w:hint="default"/>
        <w:color w:val="FCB132"/>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5" w15:restartNumberingAfterBreak="0">
    <w:nsid w:val="36325844"/>
    <w:multiLevelType w:val="multilevel"/>
    <w:tmpl w:val="F64E9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236444"/>
    <w:multiLevelType w:val="hybridMultilevel"/>
    <w:tmpl w:val="1C00A654"/>
    <w:lvl w:ilvl="0" w:tplc="1AD48EA0">
      <w:start w:val="1"/>
      <w:numFmt w:val="bullet"/>
      <w:lvlText w:val="-"/>
      <w:lvlJc w:val="left"/>
      <w:pPr>
        <w:ind w:left="360" w:hanging="360"/>
      </w:pPr>
      <w:rPr>
        <w:rFonts w:ascii="Calibri" w:eastAsiaTheme="minorHAnsi" w:hAnsi="Calibri"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C2478D2"/>
    <w:multiLevelType w:val="multilevel"/>
    <w:tmpl w:val="6AE413A0"/>
    <w:styleLink w:val="ZZBullets"/>
    <w:lvl w:ilvl="0">
      <w:start w:val="1"/>
      <w:numFmt w:val="bullet"/>
      <w:pStyle w:val="DPCbullet1"/>
      <w:lvlText w:val="▪"/>
      <w:lvlJc w:val="left"/>
      <w:pPr>
        <w:ind w:left="284" w:hanging="284"/>
      </w:pPr>
      <w:rPr>
        <w:rFonts w:hint="default"/>
        <w:sz w:val="24"/>
      </w:rPr>
    </w:lvl>
    <w:lvl w:ilvl="1">
      <w:start w:val="1"/>
      <w:numFmt w:val="bullet"/>
      <w:lvlRestart w:val="0"/>
      <w:pStyle w:val="DPCbullet2"/>
      <w:lvlText w:val="–"/>
      <w:lvlJc w:val="left"/>
      <w:pPr>
        <w:tabs>
          <w:tab w:val="num" w:pos="284"/>
        </w:tabs>
        <w:ind w:left="567" w:hanging="283"/>
      </w:pPr>
      <w:rPr>
        <w:rFonts w:ascii="Arial" w:hAnsi="Arial"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8" w15:restartNumberingAfterBreak="0">
    <w:nsid w:val="405840E2"/>
    <w:multiLevelType w:val="hybridMultilevel"/>
    <w:tmpl w:val="E03605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25273BA"/>
    <w:multiLevelType w:val="hybridMultilevel"/>
    <w:tmpl w:val="E71CC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624165C"/>
    <w:multiLevelType w:val="hybridMultilevel"/>
    <w:tmpl w:val="DF3463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6E15AA6"/>
    <w:multiLevelType w:val="multilevel"/>
    <w:tmpl w:val="B9465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BC9208F"/>
    <w:multiLevelType w:val="multilevel"/>
    <w:tmpl w:val="6E262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26111A3"/>
    <w:multiLevelType w:val="hybridMultilevel"/>
    <w:tmpl w:val="8F5A19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2E72A0A"/>
    <w:multiLevelType w:val="hybridMultilevel"/>
    <w:tmpl w:val="EBC0C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312543"/>
    <w:multiLevelType w:val="hybridMultilevel"/>
    <w:tmpl w:val="73421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F9B19FB"/>
    <w:multiLevelType w:val="hybridMultilevel"/>
    <w:tmpl w:val="D8CA3D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3A33D70"/>
    <w:multiLevelType w:val="hybridMultilevel"/>
    <w:tmpl w:val="7B087F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AF758CF"/>
    <w:multiLevelType w:val="hybridMultilevel"/>
    <w:tmpl w:val="8F926B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B637B79"/>
    <w:multiLevelType w:val="hybridMultilevel"/>
    <w:tmpl w:val="341EAD1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B655039"/>
    <w:multiLevelType w:val="multilevel"/>
    <w:tmpl w:val="A2E01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DCF7E45"/>
    <w:multiLevelType w:val="multilevel"/>
    <w:tmpl w:val="D53E2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48C5D10"/>
    <w:multiLevelType w:val="multilevel"/>
    <w:tmpl w:val="E0D03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49674F1"/>
    <w:multiLevelType w:val="hybridMultilevel"/>
    <w:tmpl w:val="1C7AD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8A5147B"/>
    <w:multiLevelType w:val="hybridMultilevel"/>
    <w:tmpl w:val="22601520"/>
    <w:lvl w:ilvl="0" w:tplc="80863AB8">
      <w:start w:val="1"/>
      <w:numFmt w:val="bullet"/>
      <w:pStyle w:val="Bullets"/>
      <w:lvlText w:val=""/>
      <w:lvlJc w:val="left"/>
      <w:pPr>
        <w:ind w:left="717" w:hanging="360"/>
      </w:pPr>
      <w:rPr>
        <w:rFonts w:ascii="Symbol" w:hAnsi="Symbol" w:hint="default"/>
        <w:color w:val="1578B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0680767">
    <w:abstractNumId w:val="34"/>
  </w:num>
  <w:num w:numId="2" w16cid:durableId="1953393598">
    <w:abstractNumId w:val="14"/>
  </w:num>
  <w:num w:numId="3" w16cid:durableId="2044934457">
    <w:abstractNumId w:val="29"/>
  </w:num>
  <w:num w:numId="4" w16cid:durableId="1686442067">
    <w:abstractNumId w:val="9"/>
  </w:num>
  <w:num w:numId="5" w16cid:durableId="1256137887">
    <w:abstractNumId w:val="4"/>
  </w:num>
  <w:num w:numId="6" w16cid:durableId="1208296440">
    <w:abstractNumId w:val="3"/>
  </w:num>
  <w:num w:numId="7" w16cid:durableId="848446063">
    <w:abstractNumId w:val="2"/>
  </w:num>
  <w:num w:numId="8" w16cid:durableId="654799271">
    <w:abstractNumId w:val="1"/>
  </w:num>
  <w:num w:numId="9" w16cid:durableId="1438602922">
    <w:abstractNumId w:val="0"/>
  </w:num>
  <w:num w:numId="10" w16cid:durableId="938636708">
    <w:abstractNumId w:val="17"/>
  </w:num>
  <w:num w:numId="11" w16cid:durableId="1528256026">
    <w:abstractNumId w:val="16"/>
  </w:num>
  <w:num w:numId="12" w16cid:durableId="1718042024">
    <w:abstractNumId w:val="25"/>
  </w:num>
  <w:num w:numId="13" w16cid:durableId="1089502588">
    <w:abstractNumId w:val="26"/>
  </w:num>
  <w:num w:numId="14" w16cid:durableId="1197281192">
    <w:abstractNumId w:val="23"/>
  </w:num>
  <w:num w:numId="15" w16cid:durableId="362949199">
    <w:abstractNumId w:val="27"/>
  </w:num>
  <w:num w:numId="16" w16cid:durableId="292709747">
    <w:abstractNumId w:val="18"/>
  </w:num>
  <w:num w:numId="17" w16cid:durableId="1291208671">
    <w:abstractNumId w:val="12"/>
  </w:num>
  <w:num w:numId="18" w16cid:durableId="2130935113">
    <w:abstractNumId w:val="8"/>
  </w:num>
  <w:num w:numId="19" w16cid:durableId="567035645">
    <w:abstractNumId w:val="31"/>
  </w:num>
  <w:num w:numId="20" w16cid:durableId="580719616">
    <w:abstractNumId w:val="30"/>
  </w:num>
  <w:num w:numId="21" w16cid:durableId="2074115842">
    <w:abstractNumId w:val="32"/>
  </w:num>
  <w:num w:numId="22" w16cid:durableId="1265263236">
    <w:abstractNumId w:val="15"/>
  </w:num>
  <w:num w:numId="23" w16cid:durableId="503714458">
    <w:abstractNumId w:val="13"/>
  </w:num>
  <w:num w:numId="24" w16cid:durableId="1566336777">
    <w:abstractNumId w:val="21"/>
  </w:num>
  <w:num w:numId="25" w16cid:durableId="486285445">
    <w:abstractNumId w:val="10"/>
  </w:num>
  <w:num w:numId="26" w16cid:durableId="1137721253">
    <w:abstractNumId w:val="5"/>
  </w:num>
  <w:num w:numId="27" w16cid:durableId="1884293534">
    <w:abstractNumId w:val="7"/>
  </w:num>
  <w:num w:numId="28" w16cid:durableId="476804425">
    <w:abstractNumId w:val="6"/>
  </w:num>
  <w:num w:numId="29" w16cid:durableId="1284114991">
    <w:abstractNumId w:val="22"/>
  </w:num>
  <w:num w:numId="30" w16cid:durableId="204947679">
    <w:abstractNumId w:val="28"/>
  </w:num>
  <w:num w:numId="31" w16cid:durableId="393234484">
    <w:abstractNumId w:val="19"/>
  </w:num>
  <w:num w:numId="32" w16cid:durableId="68577919">
    <w:abstractNumId w:val="24"/>
  </w:num>
  <w:num w:numId="33" w16cid:durableId="1136024263">
    <w:abstractNumId w:val="20"/>
  </w:num>
  <w:num w:numId="34" w16cid:durableId="962493582">
    <w:abstractNumId w:val="11"/>
  </w:num>
  <w:num w:numId="35" w16cid:durableId="1138764638">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1NDExNTE0tjQ0NDBR0lEKTi0uzszPAykwrAUABA0rcCwAAAA="/>
  </w:docVars>
  <w:rsids>
    <w:rsidRoot w:val="00CA2DEF"/>
    <w:rsid w:val="0000064A"/>
    <w:rsid w:val="00001F3B"/>
    <w:rsid w:val="0000770D"/>
    <w:rsid w:val="0001614C"/>
    <w:rsid w:val="00037DBE"/>
    <w:rsid w:val="000448A0"/>
    <w:rsid w:val="00075DB3"/>
    <w:rsid w:val="000805DA"/>
    <w:rsid w:val="000A50F0"/>
    <w:rsid w:val="000D787E"/>
    <w:rsid w:val="000E4350"/>
    <w:rsid w:val="000F68F3"/>
    <w:rsid w:val="000F743A"/>
    <w:rsid w:val="00105B69"/>
    <w:rsid w:val="0012032C"/>
    <w:rsid w:val="0013227B"/>
    <w:rsid w:val="00146C9A"/>
    <w:rsid w:val="00186E0F"/>
    <w:rsid w:val="00193CE5"/>
    <w:rsid w:val="00196660"/>
    <w:rsid w:val="001A050F"/>
    <w:rsid w:val="001A2187"/>
    <w:rsid w:val="001A3132"/>
    <w:rsid w:val="001B4AC9"/>
    <w:rsid w:val="001C0523"/>
    <w:rsid w:val="001C2CCE"/>
    <w:rsid w:val="001C7F03"/>
    <w:rsid w:val="00213899"/>
    <w:rsid w:val="00281424"/>
    <w:rsid w:val="002A0C80"/>
    <w:rsid w:val="002A798B"/>
    <w:rsid w:val="002B3E90"/>
    <w:rsid w:val="0038259D"/>
    <w:rsid w:val="00391333"/>
    <w:rsid w:val="003B68E9"/>
    <w:rsid w:val="003B69ED"/>
    <w:rsid w:val="003C2A6C"/>
    <w:rsid w:val="00406154"/>
    <w:rsid w:val="004152AD"/>
    <w:rsid w:val="00420150"/>
    <w:rsid w:val="00442D73"/>
    <w:rsid w:val="004448B3"/>
    <w:rsid w:val="00444CF0"/>
    <w:rsid w:val="00463DCC"/>
    <w:rsid w:val="0048493F"/>
    <w:rsid w:val="00494DEF"/>
    <w:rsid w:val="004C57C7"/>
    <w:rsid w:val="004E5C6F"/>
    <w:rsid w:val="0051567C"/>
    <w:rsid w:val="00516025"/>
    <w:rsid w:val="00557573"/>
    <w:rsid w:val="005C482E"/>
    <w:rsid w:val="005E3221"/>
    <w:rsid w:val="005E3610"/>
    <w:rsid w:val="00601EAD"/>
    <w:rsid w:val="00610EB1"/>
    <w:rsid w:val="00623F21"/>
    <w:rsid w:val="006271D9"/>
    <w:rsid w:val="00632B72"/>
    <w:rsid w:val="00692152"/>
    <w:rsid w:val="006C02D3"/>
    <w:rsid w:val="006F7F7B"/>
    <w:rsid w:val="00716D57"/>
    <w:rsid w:val="00720E0B"/>
    <w:rsid w:val="00736B0A"/>
    <w:rsid w:val="00747D55"/>
    <w:rsid w:val="007501B5"/>
    <w:rsid w:val="00774C35"/>
    <w:rsid w:val="00790DA4"/>
    <w:rsid w:val="007A3205"/>
    <w:rsid w:val="007A3ABA"/>
    <w:rsid w:val="007D21E6"/>
    <w:rsid w:val="007F18C3"/>
    <w:rsid w:val="00805A56"/>
    <w:rsid w:val="008279C9"/>
    <w:rsid w:val="00860CC4"/>
    <w:rsid w:val="00867DA0"/>
    <w:rsid w:val="00870AE9"/>
    <w:rsid w:val="008722E6"/>
    <w:rsid w:val="00876AEE"/>
    <w:rsid w:val="00884FD3"/>
    <w:rsid w:val="008B407A"/>
    <w:rsid w:val="008D2328"/>
    <w:rsid w:val="008D67A9"/>
    <w:rsid w:val="008E1349"/>
    <w:rsid w:val="008E2FC1"/>
    <w:rsid w:val="00915818"/>
    <w:rsid w:val="00915E1D"/>
    <w:rsid w:val="009326A6"/>
    <w:rsid w:val="00936D7A"/>
    <w:rsid w:val="00940FEE"/>
    <w:rsid w:val="00956590"/>
    <w:rsid w:val="00960F86"/>
    <w:rsid w:val="00962371"/>
    <w:rsid w:val="00965424"/>
    <w:rsid w:val="00982D13"/>
    <w:rsid w:val="00985555"/>
    <w:rsid w:val="009910EA"/>
    <w:rsid w:val="0099730D"/>
    <w:rsid w:val="009D1722"/>
    <w:rsid w:val="009E4F3D"/>
    <w:rsid w:val="009E7CD2"/>
    <w:rsid w:val="009F0BAC"/>
    <w:rsid w:val="009F770E"/>
    <w:rsid w:val="00A1682E"/>
    <w:rsid w:val="00A2311C"/>
    <w:rsid w:val="00A3387F"/>
    <w:rsid w:val="00A52153"/>
    <w:rsid w:val="00A61E0E"/>
    <w:rsid w:val="00A73D7B"/>
    <w:rsid w:val="00A82FC5"/>
    <w:rsid w:val="00B04E7C"/>
    <w:rsid w:val="00B1538F"/>
    <w:rsid w:val="00B22FA4"/>
    <w:rsid w:val="00B42542"/>
    <w:rsid w:val="00B66BD3"/>
    <w:rsid w:val="00B77B8D"/>
    <w:rsid w:val="00B912CF"/>
    <w:rsid w:val="00B93780"/>
    <w:rsid w:val="00BC0799"/>
    <w:rsid w:val="00BC3BC8"/>
    <w:rsid w:val="00BC452C"/>
    <w:rsid w:val="00BF409B"/>
    <w:rsid w:val="00C26F16"/>
    <w:rsid w:val="00C61EC2"/>
    <w:rsid w:val="00C621FD"/>
    <w:rsid w:val="00C66A6C"/>
    <w:rsid w:val="00C84761"/>
    <w:rsid w:val="00CA2DEF"/>
    <w:rsid w:val="00CA5996"/>
    <w:rsid w:val="00CD0D47"/>
    <w:rsid w:val="00CE1E0D"/>
    <w:rsid w:val="00CE60DD"/>
    <w:rsid w:val="00CF3268"/>
    <w:rsid w:val="00CF4DD3"/>
    <w:rsid w:val="00D31437"/>
    <w:rsid w:val="00D473F1"/>
    <w:rsid w:val="00D95993"/>
    <w:rsid w:val="00DB43F1"/>
    <w:rsid w:val="00DC2164"/>
    <w:rsid w:val="00DD2DA3"/>
    <w:rsid w:val="00DD7590"/>
    <w:rsid w:val="00DE1C9E"/>
    <w:rsid w:val="00E06874"/>
    <w:rsid w:val="00E360DD"/>
    <w:rsid w:val="00E57B3D"/>
    <w:rsid w:val="00EA300A"/>
    <w:rsid w:val="00EA6280"/>
    <w:rsid w:val="00EA63E7"/>
    <w:rsid w:val="00EC3D1A"/>
    <w:rsid w:val="00EF44F1"/>
    <w:rsid w:val="00F034C0"/>
    <w:rsid w:val="00F06014"/>
    <w:rsid w:val="00F241B7"/>
    <w:rsid w:val="00F3487A"/>
    <w:rsid w:val="00F83947"/>
    <w:rsid w:val="00F95120"/>
    <w:rsid w:val="00FA1857"/>
    <w:rsid w:val="00FF0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742EEC"/>
  <w15:docId w15:val="{E29B99D2-735A-A347-A224-848704DC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0DD"/>
    <w:pPr>
      <w:spacing w:before="240" w:after="240"/>
    </w:pPr>
    <w:rPr>
      <w:rFonts w:ascii="Arial" w:hAnsi="Arial"/>
      <w:sz w:val="22"/>
      <w:lang w:val="en-GB"/>
    </w:rPr>
  </w:style>
  <w:style w:type="paragraph" w:styleId="Heading1">
    <w:name w:val="heading 1"/>
    <w:basedOn w:val="Normal"/>
    <w:next w:val="Normal"/>
    <w:link w:val="Heading1Char"/>
    <w:uiPriority w:val="9"/>
    <w:qFormat/>
    <w:rsid w:val="00720E0B"/>
    <w:pPr>
      <w:keepNext/>
      <w:spacing w:before="360"/>
      <w:outlineLvl w:val="0"/>
    </w:pPr>
    <w:rPr>
      <w:rFonts w:eastAsia="Times New Roman"/>
      <w:b/>
      <w:color w:val="EE3B34"/>
      <w:sz w:val="28"/>
    </w:rPr>
  </w:style>
  <w:style w:type="paragraph" w:styleId="Heading2">
    <w:name w:val="heading 2"/>
    <w:basedOn w:val="Normal"/>
    <w:next w:val="Normal"/>
    <w:link w:val="Heading2Char"/>
    <w:uiPriority w:val="9"/>
    <w:qFormat/>
    <w:rsid w:val="00B04E7C"/>
    <w:pPr>
      <w:keepNext/>
      <w:spacing w:after="0"/>
      <w:outlineLvl w:val="1"/>
    </w:pPr>
    <w:rPr>
      <w:rFonts w:ascii="Arial Narrow" w:eastAsia="Times New Roman" w:hAnsi="Arial Narrow"/>
      <w:b/>
      <w:sz w:val="24"/>
    </w:rPr>
  </w:style>
  <w:style w:type="paragraph" w:styleId="Heading3">
    <w:name w:val="heading 3"/>
    <w:basedOn w:val="Normal"/>
    <w:next w:val="Normal"/>
    <w:link w:val="Heading3Char"/>
    <w:uiPriority w:val="9"/>
    <w:unhideWhenUsed/>
    <w:qFormat/>
    <w:rsid w:val="00E360DD"/>
    <w:pPr>
      <w:keepNext/>
      <w:spacing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unhideWhenUsed/>
    <w:qFormat/>
    <w:rsid w:val="006C02D3"/>
    <w:pPr>
      <w:spacing w:after="0" w:line="276" w:lineRule="auto"/>
      <w:outlineLvl w:val="3"/>
    </w:pPr>
    <w:rPr>
      <w:rFonts w:asciiTheme="majorHAnsi" w:eastAsiaTheme="minorHAnsi" w:hAnsiTheme="majorHAnsi"/>
      <w:b/>
      <w:color w:val="76923C" w:themeColor="accent3" w:themeShade="BF"/>
      <w:spacing w:val="20"/>
      <w:sz w:val="24"/>
      <w:szCs w:val="22"/>
      <w:lang w:val="en-US" w:eastAsia="en-US"/>
    </w:rPr>
  </w:style>
  <w:style w:type="paragraph" w:styleId="Heading5">
    <w:name w:val="heading 5"/>
    <w:basedOn w:val="Normal"/>
    <w:next w:val="Normal"/>
    <w:link w:val="Heading5Char"/>
    <w:uiPriority w:val="9"/>
    <w:unhideWhenUsed/>
    <w:qFormat/>
    <w:rsid w:val="006C02D3"/>
    <w:pPr>
      <w:spacing w:before="200" w:after="0" w:line="276" w:lineRule="auto"/>
      <w:outlineLvl w:val="4"/>
    </w:pPr>
    <w:rPr>
      <w:rFonts w:asciiTheme="majorHAnsi" w:eastAsiaTheme="minorHAnsi" w:hAnsiTheme="majorHAnsi"/>
      <w:b/>
      <w:i/>
      <w:color w:val="76923C" w:themeColor="accent3" w:themeShade="BF"/>
      <w:spacing w:val="20"/>
      <w:sz w:val="20"/>
      <w:szCs w:val="26"/>
      <w:lang w:val="en-US" w:eastAsia="en-US"/>
    </w:rPr>
  </w:style>
  <w:style w:type="paragraph" w:styleId="Heading6">
    <w:name w:val="heading 6"/>
    <w:basedOn w:val="Normal"/>
    <w:next w:val="Normal"/>
    <w:link w:val="Heading6Char"/>
    <w:uiPriority w:val="9"/>
    <w:unhideWhenUsed/>
    <w:qFormat/>
    <w:rsid w:val="006C02D3"/>
    <w:pPr>
      <w:spacing w:before="200" w:after="0" w:line="276" w:lineRule="auto"/>
      <w:outlineLvl w:val="5"/>
    </w:pPr>
    <w:rPr>
      <w:rFonts w:asciiTheme="majorHAnsi" w:eastAsiaTheme="minorHAnsi" w:hAnsiTheme="majorHAnsi"/>
      <w:color w:val="4E6128" w:themeColor="accent3" w:themeShade="7F"/>
      <w:spacing w:val="10"/>
      <w:sz w:val="24"/>
      <w:lang w:val="en-US" w:eastAsia="en-US"/>
    </w:rPr>
  </w:style>
  <w:style w:type="paragraph" w:styleId="Heading7">
    <w:name w:val="heading 7"/>
    <w:basedOn w:val="Normal"/>
    <w:next w:val="Normal"/>
    <w:link w:val="Heading7Char"/>
    <w:uiPriority w:val="9"/>
    <w:unhideWhenUsed/>
    <w:qFormat/>
    <w:rsid w:val="006C02D3"/>
    <w:pPr>
      <w:spacing w:before="200" w:after="0" w:line="276" w:lineRule="auto"/>
      <w:outlineLvl w:val="6"/>
    </w:pPr>
    <w:rPr>
      <w:rFonts w:asciiTheme="majorHAnsi" w:eastAsiaTheme="minorHAnsi" w:hAnsiTheme="majorHAnsi"/>
      <w:i/>
      <w:color w:val="4E6128" w:themeColor="accent3" w:themeShade="7F"/>
      <w:spacing w:val="10"/>
      <w:sz w:val="24"/>
      <w:lang w:val="en-US" w:eastAsia="en-US"/>
    </w:rPr>
  </w:style>
  <w:style w:type="paragraph" w:styleId="Heading8">
    <w:name w:val="heading 8"/>
    <w:basedOn w:val="Normal"/>
    <w:next w:val="Normal"/>
    <w:link w:val="Heading8Char"/>
    <w:uiPriority w:val="9"/>
    <w:unhideWhenUsed/>
    <w:qFormat/>
    <w:rsid w:val="006C02D3"/>
    <w:pPr>
      <w:spacing w:before="200" w:after="0" w:line="276" w:lineRule="auto"/>
      <w:outlineLvl w:val="7"/>
    </w:pPr>
    <w:rPr>
      <w:rFonts w:asciiTheme="majorHAnsi" w:eastAsiaTheme="minorHAnsi" w:hAnsiTheme="majorHAnsi"/>
      <w:color w:val="4F81BD" w:themeColor="accent1"/>
      <w:spacing w:val="10"/>
      <w:sz w:val="20"/>
      <w:lang w:val="en-US" w:eastAsia="en-US"/>
    </w:rPr>
  </w:style>
  <w:style w:type="paragraph" w:styleId="Heading9">
    <w:name w:val="heading 9"/>
    <w:basedOn w:val="Normal"/>
    <w:next w:val="Normal"/>
    <w:link w:val="Heading9Char"/>
    <w:uiPriority w:val="9"/>
    <w:unhideWhenUsed/>
    <w:qFormat/>
    <w:rsid w:val="006C02D3"/>
    <w:pPr>
      <w:spacing w:before="200" w:after="0" w:line="276" w:lineRule="auto"/>
      <w:outlineLvl w:val="8"/>
    </w:pPr>
    <w:rPr>
      <w:rFonts w:asciiTheme="majorHAnsi" w:eastAsiaTheme="minorHAnsi" w:hAnsiTheme="majorHAnsi"/>
      <w:i/>
      <w:color w:val="4F81BD" w:themeColor="accent1"/>
      <w:spacing w:val="1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00770D"/>
    <w:rPr>
      <w:rFonts w:ascii="Arial" w:hAnsi="Arial"/>
      <w:color w:val="1578BE"/>
      <w:sz w:val="22"/>
      <w:u w:val="single"/>
    </w:rPr>
  </w:style>
  <w:style w:type="paragraph" w:customStyle="1" w:styleId="Bullets">
    <w:name w:val="Bullets"/>
    <w:basedOn w:val="Normal"/>
    <w:qFormat/>
    <w:rsid w:val="00EF44F1"/>
    <w:pPr>
      <w:numPr>
        <w:numId w:val="1"/>
      </w:numPr>
      <w:spacing w:before="180" w:after="180"/>
    </w:pPr>
  </w:style>
  <w:style w:type="character" w:styleId="FollowedHyperlink">
    <w:name w:val="FollowedHyperlink"/>
    <w:semiHidden/>
    <w:rsid w:val="00A52153"/>
    <w:rPr>
      <w:color w:val="800080"/>
      <w:u w:val="single"/>
    </w:rPr>
  </w:style>
  <w:style w:type="paragraph" w:styleId="Header">
    <w:name w:val="header"/>
    <w:basedOn w:val="Normal"/>
    <w:link w:val="HeaderChar"/>
    <w:uiPriority w:val="99"/>
    <w:unhideWhenUsed/>
    <w:rsid w:val="006271D9"/>
    <w:pPr>
      <w:tabs>
        <w:tab w:val="center" w:pos="4536"/>
        <w:tab w:val="right" w:pos="9072"/>
      </w:tabs>
      <w:spacing w:before="0"/>
      <w:jc w:val="right"/>
    </w:pPr>
    <w:rPr>
      <w:i/>
      <w:sz w:val="18"/>
    </w:rPr>
  </w:style>
  <w:style w:type="character" w:customStyle="1" w:styleId="HeaderChar">
    <w:name w:val="Header Char"/>
    <w:link w:val="Header"/>
    <w:uiPriority w:val="99"/>
    <w:rsid w:val="006271D9"/>
    <w:rPr>
      <w:rFonts w:ascii="Arial" w:hAnsi="Arial"/>
      <w:i/>
      <w:sz w:val="18"/>
      <w:lang w:val="en-AU" w:eastAsia="en-AU"/>
    </w:rPr>
  </w:style>
  <w:style w:type="paragraph" w:styleId="Footer">
    <w:name w:val="footer"/>
    <w:basedOn w:val="Normal"/>
    <w:link w:val="FooterChar"/>
    <w:uiPriority w:val="99"/>
    <w:unhideWhenUsed/>
    <w:rsid w:val="006271D9"/>
    <w:pPr>
      <w:tabs>
        <w:tab w:val="right" w:pos="9072"/>
      </w:tabs>
      <w:spacing w:before="0" w:after="60"/>
    </w:pPr>
    <w:rPr>
      <w:sz w:val="18"/>
    </w:rPr>
  </w:style>
  <w:style w:type="character" w:customStyle="1" w:styleId="FooterChar">
    <w:name w:val="Footer Char"/>
    <w:link w:val="Footer"/>
    <w:uiPriority w:val="99"/>
    <w:rsid w:val="006271D9"/>
    <w:rPr>
      <w:rFonts w:ascii="Arial" w:hAnsi="Arial"/>
      <w:sz w:val="18"/>
      <w:lang w:val="en-AU" w:eastAsia="en-AU"/>
    </w:rPr>
  </w:style>
  <w:style w:type="paragraph" w:styleId="BalloonText">
    <w:name w:val="Balloon Text"/>
    <w:basedOn w:val="Normal"/>
    <w:link w:val="BalloonTextChar"/>
    <w:uiPriority w:val="99"/>
    <w:semiHidden/>
    <w:unhideWhenUsed/>
    <w:rsid w:val="000A50F0"/>
    <w:rPr>
      <w:rFonts w:ascii="Tahoma" w:hAnsi="Tahoma" w:cs="Tahoma"/>
      <w:sz w:val="16"/>
      <w:szCs w:val="16"/>
    </w:rPr>
  </w:style>
  <w:style w:type="character" w:customStyle="1" w:styleId="BalloonTextChar">
    <w:name w:val="Balloon Text Char"/>
    <w:link w:val="BalloonText"/>
    <w:uiPriority w:val="99"/>
    <w:semiHidden/>
    <w:rsid w:val="000A50F0"/>
    <w:rPr>
      <w:rFonts w:ascii="Tahoma" w:hAnsi="Tahoma" w:cs="Tahoma"/>
      <w:sz w:val="16"/>
      <w:szCs w:val="16"/>
    </w:rPr>
  </w:style>
  <w:style w:type="paragraph" w:styleId="Title">
    <w:name w:val="Title"/>
    <w:basedOn w:val="Normal"/>
    <w:next w:val="Normal"/>
    <w:link w:val="TitleChar"/>
    <w:uiPriority w:val="10"/>
    <w:qFormat/>
    <w:rsid w:val="00FF0993"/>
    <w:pPr>
      <w:pBdr>
        <w:top w:val="single" w:sz="4" w:space="5" w:color="00568B"/>
        <w:bottom w:val="single" w:sz="4" w:space="5" w:color="00568B"/>
      </w:pBdr>
      <w:jc w:val="center"/>
      <w:outlineLvl w:val="0"/>
    </w:pPr>
    <w:rPr>
      <w:rFonts w:eastAsia="Times New Roman"/>
      <w:bCs/>
      <w:caps/>
      <w:color w:val="5CBF35"/>
      <w:kern w:val="28"/>
      <w:sz w:val="48"/>
      <w:szCs w:val="32"/>
    </w:rPr>
  </w:style>
  <w:style w:type="character" w:customStyle="1" w:styleId="TitleChar">
    <w:name w:val="Title Char"/>
    <w:link w:val="Title"/>
    <w:uiPriority w:val="10"/>
    <w:rsid w:val="00FF0993"/>
    <w:rPr>
      <w:rFonts w:ascii="Arial" w:eastAsia="Times New Roman" w:hAnsi="Arial"/>
      <w:bCs/>
      <w:caps/>
      <w:color w:val="5CBF35"/>
      <w:kern w:val="28"/>
      <w:sz w:val="48"/>
      <w:szCs w:val="32"/>
      <w:lang w:val="en-AU" w:eastAsia="en-AU"/>
    </w:rPr>
  </w:style>
  <w:style w:type="paragraph" w:customStyle="1" w:styleId="Sub-title">
    <w:name w:val="Sub-title"/>
    <w:basedOn w:val="Title"/>
    <w:qFormat/>
    <w:rsid w:val="00FF0993"/>
    <w:pPr>
      <w:pBdr>
        <w:top w:val="none" w:sz="0" w:space="0" w:color="auto"/>
        <w:bottom w:val="none" w:sz="0" w:space="0" w:color="auto"/>
      </w:pBdr>
      <w:spacing w:before="0" w:after="360"/>
    </w:pPr>
    <w:rPr>
      <w:rFonts w:ascii="Arial Narrow" w:hAnsi="Arial Narrow"/>
      <w:b/>
      <w:caps w:val="0"/>
      <w:color w:val="1578BE"/>
      <w:sz w:val="40"/>
    </w:rPr>
  </w:style>
  <w:style w:type="paragraph" w:customStyle="1" w:styleId="BulletsLast">
    <w:name w:val="Bullets Last"/>
    <w:basedOn w:val="Bullets"/>
    <w:qFormat/>
    <w:rsid w:val="00E57B3D"/>
    <w:pPr>
      <w:spacing w:after="240"/>
    </w:pPr>
  </w:style>
  <w:style w:type="character" w:customStyle="1" w:styleId="Heading3Char">
    <w:name w:val="Heading 3 Char"/>
    <w:link w:val="Heading3"/>
    <w:uiPriority w:val="9"/>
    <w:rsid w:val="00E360DD"/>
    <w:rPr>
      <w:rFonts w:ascii="Cambria" w:eastAsia="Times New Roman" w:hAnsi="Cambria" w:cs="Times New Roman"/>
      <w:b/>
      <w:bCs/>
      <w:sz w:val="26"/>
      <w:szCs w:val="26"/>
      <w:lang w:val="en-AU" w:eastAsia="en-AU"/>
    </w:rPr>
  </w:style>
  <w:style w:type="paragraph" w:customStyle="1" w:styleId="TableText">
    <w:name w:val="Table Text"/>
    <w:basedOn w:val="Normal"/>
    <w:qFormat/>
    <w:rsid w:val="00E360DD"/>
    <w:pPr>
      <w:spacing w:before="120" w:after="120"/>
    </w:pPr>
    <w:rPr>
      <w:sz w:val="20"/>
    </w:rPr>
  </w:style>
  <w:style w:type="paragraph" w:customStyle="1" w:styleId="TableHeading">
    <w:name w:val="Table Heading"/>
    <w:basedOn w:val="Heading1"/>
    <w:qFormat/>
    <w:rsid w:val="00E360DD"/>
    <w:pPr>
      <w:spacing w:before="120" w:after="120"/>
    </w:pPr>
    <w:rPr>
      <w:sz w:val="24"/>
      <w:szCs w:val="24"/>
    </w:rPr>
  </w:style>
  <w:style w:type="paragraph" w:customStyle="1" w:styleId="TableBullets">
    <w:name w:val="Table Bullets"/>
    <w:basedOn w:val="Bullets"/>
    <w:qFormat/>
    <w:rsid w:val="00E360DD"/>
    <w:pPr>
      <w:numPr>
        <w:numId w:val="2"/>
      </w:numPr>
      <w:ind w:left="357" w:hanging="357"/>
    </w:pPr>
    <w:rPr>
      <w:sz w:val="20"/>
    </w:rPr>
  </w:style>
  <w:style w:type="table" w:styleId="TableGrid">
    <w:name w:val="Table Grid"/>
    <w:basedOn w:val="TableNormal"/>
    <w:uiPriority w:val="39"/>
    <w:rsid w:val="008E2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04E7C"/>
    <w:rPr>
      <w:sz w:val="16"/>
      <w:szCs w:val="16"/>
    </w:rPr>
  </w:style>
  <w:style w:type="paragraph" w:styleId="CommentText">
    <w:name w:val="annotation text"/>
    <w:basedOn w:val="Normal"/>
    <w:link w:val="CommentTextChar"/>
    <w:uiPriority w:val="99"/>
    <w:semiHidden/>
    <w:unhideWhenUsed/>
    <w:rsid w:val="00B04E7C"/>
    <w:pPr>
      <w:spacing w:before="0" w:after="200" w:line="276" w:lineRule="auto"/>
    </w:pPr>
    <w:rPr>
      <w:rFonts w:ascii="Calibri" w:eastAsia="Calibri" w:hAnsi="Calibri"/>
      <w:sz w:val="20"/>
      <w:lang w:val="en-AU" w:eastAsia="en-US"/>
    </w:rPr>
  </w:style>
  <w:style w:type="character" w:customStyle="1" w:styleId="CommentTextChar">
    <w:name w:val="Comment Text Char"/>
    <w:link w:val="CommentText"/>
    <w:uiPriority w:val="99"/>
    <w:semiHidden/>
    <w:rsid w:val="00B04E7C"/>
    <w:rPr>
      <w:rFonts w:ascii="Calibri" w:eastAsia="Calibri" w:hAnsi="Calibri"/>
      <w:lang w:val="en-AU"/>
    </w:rPr>
  </w:style>
  <w:style w:type="paragraph" w:styleId="ListParagraph">
    <w:name w:val="List Paragraph"/>
    <w:basedOn w:val="Normal"/>
    <w:uiPriority w:val="34"/>
    <w:qFormat/>
    <w:rsid w:val="00790DA4"/>
    <w:pPr>
      <w:ind w:left="720"/>
      <w:contextualSpacing/>
    </w:pPr>
  </w:style>
  <w:style w:type="character" w:customStyle="1" w:styleId="UnresolvedMention1">
    <w:name w:val="Unresolved Mention1"/>
    <w:basedOn w:val="DefaultParagraphFont"/>
    <w:uiPriority w:val="99"/>
    <w:semiHidden/>
    <w:unhideWhenUsed/>
    <w:rsid w:val="00610EB1"/>
    <w:rPr>
      <w:color w:val="605E5C"/>
      <w:shd w:val="clear" w:color="auto" w:fill="E1DFDD"/>
    </w:rPr>
  </w:style>
  <w:style w:type="character" w:customStyle="1" w:styleId="Heading4Char">
    <w:name w:val="Heading 4 Char"/>
    <w:basedOn w:val="DefaultParagraphFont"/>
    <w:link w:val="Heading4"/>
    <w:uiPriority w:val="9"/>
    <w:rsid w:val="006C02D3"/>
    <w:rPr>
      <w:rFonts w:asciiTheme="majorHAnsi" w:eastAsiaTheme="minorHAnsi" w:hAnsiTheme="majorHAnsi"/>
      <w:b/>
      <w:color w:val="76923C" w:themeColor="accent3" w:themeShade="BF"/>
      <w:spacing w:val="20"/>
      <w:sz w:val="24"/>
      <w:szCs w:val="22"/>
      <w:lang w:val="en-US" w:eastAsia="en-US"/>
    </w:rPr>
  </w:style>
  <w:style w:type="character" w:customStyle="1" w:styleId="Heading5Char">
    <w:name w:val="Heading 5 Char"/>
    <w:basedOn w:val="DefaultParagraphFont"/>
    <w:link w:val="Heading5"/>
    <w:uiPriority w:val="9"/>
    <w:rsid w:val="006C02D3"/>
    <w:rPr>
      <w:rFonts w:asciiTheme="majorHAnsi" w:eastAsiaTheme="minorHAnsi" w:hAnsiTheme="majorHAnsi"/>
      <w:b/>
      <w:i/>
      <w:color w:val="76923C" w:themeColor="accent3" w:themeShade="BF"/>
      <w:spacing w:val="20"/>
      <w:szCs w:val="26"/>
      <w:lang w:val="en-US" w:eastAsia="en-US"/>
    </w:rPr>
  </w:style>
  <w:style w:type="character" w:customStyle="1" w:styleId="Heading6Char">
    <w:name w:val="Heading 6 Char"/>
    <w:basedOn w:val="DefaultParagraphFont"/>
    <w:link w:val="Heading6"/>
    <w:uiPriority w:val="9"/>
    <w:rsid w:val="006C02D3"/>
    <w:rPr>
      <w:rFonts w:asciiTheme="majorHAnsi" w:eastAsiaTheme="minorHAnsi" w:hAnsiTheme="majorHAnsi"/>
      <w:color w:val="4E6128" w:themeColor="accent3" w:themeShade="7F"/>
      <w:spacing w:val="10"/>
      <w:sz w:val="24"/>
      <w:lang w:val="en-US" w:eastAsia="en-US"/>
    </w:rPr>
  </w:style>
  <w:style w:type="character" w:customStyle="1" w:styleId="Heading7Char">
    <w:name w:val="Heading 7 Char"/>
    <w:basedOn w:val="DefaultParagraphFont"/>
    <w:link w:val="Heading7"/>
    <w:uiPriority w:val="9"/>
    <w:rsid w:val="006C02D3"/>
    <w:rPr>
      <w:rFonts w:asciiTheme="majorHAnsi" w:eastAsiaTheme="minorHAnsi" w:hAnsiTheme="majorHAnsi"/>
      <w:i/>
      <w:color w:val="4E6128" w:themeColor="accent3" w:themeShade="7F"/>
      <w:spacing w:val="10"/>
      <w:sz w:val="24"/>
      <w:lang w:val="en-US" w:eastAsia="en-US"/>
    </w:rPr>
  </w:style>
  <w:style w:type="character" w:customStyle="1" w:styleId="Heading8Char">
    <w:name w:val="Heading 8 Char"/>
    <w:basedOn w:val="DefaultParagraphFont"/>
    <w:link w:val="Heading8"/>
    <w:uiPriority w:val="9"/>
    <w:rsid w:val="006C02D3"/>
    <w:rPr>
      <w:rFonts w:asciiTheme="majorHAnsi" w:eastAsiaTheme="minorHAnsi" w:hAnsiTheme="majorHAnsi"/>
      <w:color w:val="4F81BD" w:themeColor="accent1"/>
      <w:spacing w:val="10"/>
      <w:lang w:val="en-US" w:eastAsia="en-US"/>
    </w:rPr>
  </w:style>
  <w:style w:type="character" w:customStyle="1" w:styleId="Heading9Char">
    <w:name w:val="Heading 9 Char"/>
    <w:basedOn w:val="DefaultParagraphFont"/>
    <w:link w:val="Heading9"/>
    <w:uiPriority w:val="9"/>
    <w:rsid w:val="006C02D3"/>
    <w:rPr>
      <w:rFonts w:asciiTheme="majorHAnsi" w:eastAsiaTheme="minorHAnsi" w:hAnsiTheme="majorHAnsi"/>
      <w:i/>
      <w:color w:val="4F81BD" w:themeColor="accent1"/>
      <w:spacing w:val="10"/>
      <w:lang w:val="en-US" w:eastAsia="en-US"/>
    </w:rPr>
  </w:style>
  <w:style w:type="character" w:customStyle="1" w:styleId="Heading1Char">
    <w:name w:val="Heading 1 Char"/>
    <w:basedOn w:val="DefaultParagraphFont"/>
    <w:link w:val="Heading1"/>
    <w:uiPriority w:val="9"/>
    <w:rsid w:val="006C02D3"/>
    <w:rPr>
      <w:rFonts w:ascii="Arial" w:eastAsia="Times New Roman" w:hAnsi="Arial"/>
      <w:b/>
      <w:color w:val="EE3B34"/>
      <w:sz w:val="28"/>
      <w:lang w:val="en-GB"/>
    </w:rPr>
  </w:style>
  <w:style w:type="character" w:customStyle="1" w:styleId="Heading2Char">
    <w:name w:val="Heading 2 Char"/>
    <w:basedOn w:val="DefaultParagraphFont"/>
    <w:link w:val="Heading2"/>
    <w:uiPriority w:val="9"/>
    <w:rsid w:val="006C02D3"/>
    <w:rPr>
      <w:rFonts w:ascii="Arial Narrow" w:eastAsia="Times New Roman" w:hAnsi="Arial Narrow"/>
      <w:b/>
      <w:sz w:val="24"/>
      <w:lang w:val="en-GB"/>
    </w:rPr>
  </w:style>
  <w:style w:type="paragraph" w:styleId="Subtitle">
    <w:name w:val="Subtitle"/>
    <w:basedOn w:val="Normal"/>
    <w:link w:val="SubtitleChar"/>
    <w:uiPriority w:val="11"/>
    <w:qFormat/>
    <w:rsid w:val="006C02D3"/>
    <w:pPr>
      <w:framePr w:hSpace="180" w:wrap="around" w:vAnchor="text" w:hAnchor="margin" w:y="-429"/>
      <w:spacing w:before="0" w:after="480"/>
    </w:pPr>
    <w:rPr>
      <w:rFonts w:ascii="Franklin Gothic Book" w:eastAsiaTheme="minorHAnsi" w:hAnsi="Franklin Gothic Book" w:cstheme="minorHAnsi"/>
      <w:color w:val="7F7F7F" w:themeColor="text1" w:themeTint="80"/>
      <w:sz w:val="44"/>
      <w:szCs w:val="24"/>
      <w:lang w:val="en-US" w:eastAsia="en-US"/>
    </w:rPr>
  </w:style>
  <w:style w:type="character" w:customStyle="1" w:styleId="SubtitleChar">
    <w:name w:val="Subtitle Char"/>
    <w:basedOn w:val="DefaultParagraphFont"/>
    <w:link w:val="Subtitle"/>
    <w:uiPriority w:val="11"/>
    <w:rsid w:val="006C02D3"/>
    <w:rPr>
      <w:rFonts w:ascii="Franklin Gothic Book" w:eastAsiaTheme="minorHAnsi" w:hAnsi="Franklin Gothic Book" w:cstheme="minorHAnsi"/>
      <w:color w:val="7F7F7F" w:themeColor="text1" w:themeTint="80"/>
      <w:sz w:val="44"/>
      <w:szCs w:val="24"/>
      <w:lang w:val="en-US" w:eastAsia="en-US"/>
    </w:rPr>
  </w:style>
  <w:style w:type="paragraph" w:styleId="Caption">
    <w:name w:val="caption"/>
    <w:basedOn w:val="Normal"/>
    <w:next w:val="Normal"/>
    <w:uiPriority w:val="35"/>
    <w:unhideWhenUsed/>
    <w:qFormat/>
    <w:rsid w:val="006C02D3"/>
    <w:pPr>
      <w:spacing w:before="0" w:after="0"/>
    </w:pPr>
    <w:rPr>
      <w:rFonts w:asciiTheme="minorHAnsi" w:eastAsiaTheme="minorHAnsi" w:hAnsiTheme="minorHAnsi"/>
      <w:bCs/>
      <w:smallCaps/>
      <w:color w:val="943634" w:themeColor="accent2" w:themeShade="BF"/>
      <w:spacing w:val="10"/>
      <w:sz w:val="18"/>
      <w:szCs w:val="18"/>
      <w:lang w:val="en-US" w:eastAsia="en-US"/>
    </w:rPr>
  </w:style>
  <w:style w:type="paragraph" w:styleId="BlockText">
    <w:name w:val="Block Text"/>
    <w:aliases w:val="Block Quote"/>
    <w:uiPriority w:val="40"/>
    <w:rsid w:val="006C02D3"/>
    <w:pPr>
      <w:pBdr>
        <w:top w:val="single" w:sz="2" w:space="10" w:color="95B3D7" w:themeColor="accent1" w:themeTint="99"/>
        <w:bottom w:val="single" w:sz="24" w:space="10" w:color="95B3D7" w:themeColor="accent1" w:themeTint="99"/>
      </w:pBdr>
      <w:spacing w:after="280"/>
      <w:ind w:left="1440" w:right="1440"/>
      <w:jc w:val="both"/>
    </w:pPr>
    <w:rPr>
      <w:rFonts w:asciiTheme="minorHAnsi" w:eastAsia="Times New Roman" w:hAnsiTheme="minorHAnsi"/>
      <w:color w:val="7F7F7F" w:themeColor="background1" w:themeShade="7F"/>
      <w:sz w:val="28"/>
      <w:szCs w:val="28"/>
      <w:lang w:val="en-US" w:eastAsia="ko-KR" w:bidi="hi-IN"/>
    </w:rPr>
  </w:style>
  <w:style w:type="character" w:styleId="BookTitle">
    <w:name w:val="Book Title"/>
    <w:basedOn w:val="DefaultParagraphFont"/>
    <w:uiPriority w:val="33"/>
    <w:qFormat/>
    <w:rsid w:val="006C02D3"/>
    <w:rPr>
      <w:rFonts w:asciiTheme="majorHAnsi" w:hAnsiTheme="majorHAnsi" w:cs="Times New Roman"/>
      <w:i/>
      <w:color w:val="F79646" w:themeColor="accent6"/>
      <w:sz w:val="20"/>
      <w:szCs w:val="20"/>
    </w:rPr>
  </w:style>
  <w:style w:type="character" w:styleId="Emphasis">
    <w:name w:val="Emphasis"/>
    <w:uiPriority w:val="20"/>
    <w:qFormat/>
    <w:rsid w:val="006C02D3"/>
    <w:rPr>
      <w:b/>
      <w:i/>
      <w:color w:val="404040" w:themeColor="text1" w:themeTint="BF"/>
      <w:spacing w:val="2"/>
      <w:w w:val="100"/>
    </w:rPr>
  </w:style>
  <w:style w:type="character" w:styleId="IntenseEmphasis">
    <w:name w:val="Intense Emphasis"/>
    <w:basedOn w:val="DefaultParagraphFont"/>
    <w:uiPriority w:val="21"/>
    <w:qFormat/>
    <w:rsid w:val="006C02D3"/>
    <w:rPr>
      <w:rFonts w:asciiTheme="minorHAnsi" w:hAnsiTheme="minorHAnsi" w:cs="Times New Roman"/>
      <w:b/>
      <w:i/>
      <w:smallCaps/>
      <w:color w:val="C0504D" w:themeColor="accent2"/>
      <w:spacing w:val="2"/>
      <w:w w:val="100"/>
      <w:sz w:val="20"/>
      <w:szCs w:val="20"/>
    </w:rPr>
  </w:style>
  <w:style w:type="paragraph" w:styleId="IntenseQuote">
    <w:name w:val="Intense Quote"/>
    <w:basedOn w:val="Normal"/>
    <w:link w:val="IntenseQuoteChar"/>
    <w:uiPriority w:val="30"/>
    <w:qFormat/>
    <w:rsid w:val="006C02D3"/>
    <w:pPr>
      <w:pBdr>
        <w:top w:val="single" w:sz="36" w:space="10" w:color="95B3D7" w:themeColor="accent1" w:themeTint="99"/>
        <w:left w:val="single" w:sz="24" w:space="10" w:color="4F81BD" w:themeColor="accent1"/>
        <w:bottom w:val="single" w:sz="36" w:space="10" w:color="9BBB59" w:themeColor="accent3"/>
        <w:right w:val="single" w:sz="24" w:space="10" w:color="4F81BD" w:themeColor="accent1"/>
      </w:pBdr>
      <w:shd w:val="clear" w:color="auto" w:fill="4F81BD" w:themeFill="accent1"/>
      <w:spacing w:before="0" w:after="160" w:line="276" w:lineRule="auto"/>
      <w:ind w:left="1440" w:right="1440"/>
      <w:jc w:val="center"/>
    </w:pPr>
    <w:rPr>
      <w:rFonts w:asciiTheme="majorHAnsi" w:eastAsiaTheme="minorHAnsi" w:hAnsiTheme="majorHAnsi"/>
      <w:i/>
      <w:color w:val="FFFFFF" w:themeColor="background1"/>
      <w:sz w:val="32"/>
      <w:lang w:val="en-US" w:eastAsia="en-US"/>
    </w:rPr>
  </w:style>
  <w:style w:type="character" w:customStyle="1" w:styleId="IntenseQuoteChar">
    <w:name w:val="Intense Quote Char"/>
    <w:basedOn w:val="DefaultParagraphFont"/>
    <w:link w:val="IntenseQuote"/>
    <w:uiPriority w:val="30"/>
    <w:rsid w:val="006C02D3"/>
    <w:rPr>
      <w:rFonts w:asciiTheme="majorHAnsi" w:eastAsiaTheme="minorHAnsi" w:hAnsiTheme="majorHAnsi"/>
      <w:i/>
      <w:color w:val="FFFFFF" w:themeColor="background1"/>
      <w:sz w:val="32"/>
      <w:shd w:val="clear" w:color="auto" w:fill="4F81BD" w:themeFill="accent1"/>
      <w:lang w:val="en-US" w:eastAsia="en-US"/>
    </w:rPr>
  </w:style>
  <w:style w:type="character" w:styleId="IntenseReference">
    <w:name w:val="Intense Reference"/>
    <w:basedOn w:val="DefaultParagraphFont"/>
    <w:uiPriority w:val="32"/>
    <w:qFormat/>
    <w:rsid w:val="006C02D3"/>
    <w:rPr>
      <w:rFonts w:cs="Times New Roman"/>
      <w:b/>
      <w:color w:val="4F81BD" w:themeColor="accent1"/>
      <w:sz w:val="22"/>
      <w:szCs w:val="20"/>
      <w:u w:val="single"/>
    </w:rPr>
  </w:style>
  <w:style w:type="paragraph" w:styleId="ListBullet">
    <w:name w:val="List Bullet"/>
    <w:basedOn w:val="Normal"/>
    <w:uiPriority w:val="36"/>
    <w:unhideWhenUsed/>
    <w:qFormat/>
    <w:rsid w:val="006C02D3"/>
    <w:pPr>
      <w:numPr>
        <w:numId w:val="5"/>
      </w:numPr>
      <w:spacing w:before="0" w:after="0" w:line="276" w:lineRule="auto"/>
      <w:contextualSpacing/>
    </w:pPr>
    <w:rPr>
      <w:rFonts w:asciiTheme="minorHAnsi" w:eastAsiaTheme="minorHAnsi" w:hAnsiTheme="minorHAnsi"/>
      <w:color w:val="000000" w:themeColor="text1"/>
      <w:sz w:val="20"/>
      <w:lang w:val="en-US" w:eastAsia="en-US"/>
    </w:rPr>
  </w:style>
  <w:style w:type="paragraph" w:styleId="ListBullet2">
    <w:name w:val="List Bullet 2"/>
    <w:basedOn w:val="Normal"/>
    <w:uiPriority w:val="36"/>
    <w:unhideWhenUsed/>
    <w:qFormat/>
    <w:rsid w:val="006C02D3"/>
    <w:pPr>
      <w:numPr>
        <w:numId w:val="6"/>
      </w:numPr>
      <w:spacing w:before="0" w:after="0" w:line="276" w:lineRule="auto"/>
    </w:pPr>
    <w:rPr>
      <w:rFonts w:asciiTheme="minorHAnsi" w:eastAsiaTheme="minorHAnsi" w:hAnsiTheme="minorHAnsi"/>
      <w:color w:val="000000" w:themeColor="text1"/>
      <w:sz w:val="20"/>
      <w:lang w:val="en-US" w:eastAsia="en-US"/>
    </w:rPr>
  </w:style>
  <w:style w:type="paragraph" w:styleId="ListBullet3">
    <w:name w:val="List Bullet 3"/>
    <w:basedOn w:val="Normal"/>
    <w:uiPriority w:val="36"/>
    <w:unhideWhenUsed/>
    <w:qFormat/>
    <w:rsid w:val="006C02D3"/>
    <w:pPr>
      <w:numPr>
        <w:numId w:val="7"/>
      </w:numPr>
      <w:spacing w:before="0" w:after="0" w:line="276" w:lineRule="auto"/>
    </w:pPr>
    <w:rPr>
      <w:rFonts w:asciiTheme="minorHAnsi" w:eastAsiaTheme="minorHAnsi" w:hAnsiTheme="minorHAnsi"/>
      <w:color w:val="000000" w:themeColor="text1"/>
      <w:sz w:val="20"/>
      <w:lang w:val="en-US" w:eastAsia="en-US"/>
    </w:rPr>
  </w:style>
  <w:style w:type="paragraph" w:styleId="ListBullet4">
    <w:name w:val="List Bullet 4"/>
    <w:basedOn w:val="Normal"/>
    <w:uiPriority w:val="36"/>
    <w:unhideWhenUsed/>
    <w:qFormat/>
    <w:rsid w:val="006C02D3"/>
    <w:pPr>
      <w:numPr>
        <w:numId w:val="8"/>
      </w:numPr>
      <w:spacing w:before="0" w:after="0" w:line="276" w:lineRule="auto"/>
    </w:pPr>
    <w:rPr>
      <w:rFonts w:asciiTheme="minorHAnsi" w:eastAsiaTheme="minorHAnsi" w:hAnsiTheme="minorHAnsi"/>
      <w:color w:val="000000" w:themeColor="text1"/>
      <w:sz w:val="20"/>
      <w:lang w:val="en-US" w:eastAsia="en-US"/>
    </w:rPr>
  </w:style>
  <w:style w:type="paragraph" w:styleId="ListBullet5">
    <w:name w:val="List Bullet 5"/>
    <w:basedOn w:val="Normal"/>
    <w:uiPriority w:val="36"/>
    <w:unhideWhenUsed/>
    <w:qFormat/>
    <w:rsid w:val="006C02D3"/>
    <w:pPr>
      <w:numPr>
        <w:numId w:val="9"/>
      </w:numPr>
      <w:spacing w:before="0" w:after="0" w:line="276" w:lineRule="auto"/>
    </w:pPr>
    <w:rPr>
      <w:rFonts w:asciiTheme="minorHAnsi" w:eastAsiaTheme="minorHAnsi" w:hAnsiTheme="minorHAnsi"/>
      <w:color w:val="000000" w:themeColor="text1"/>
      <w:sz w:val="20"/>
      <w:lang w:val="en-US" w:eastAsia="en-US"/>
    </w:rPr>
  </w:style>
  <w:style w:type="paragraph" w:styleId="NoSpacing">
    <w:name w:val="No Spacing"/>
    <w:basedOn w:val="Normal"/>
    <w:uiPriority w:val="1"/>
    <w:qFormat/>
    <w:rsid w:val="006C02D3"/>
    <w:pPr>
      <w:spacing w:before="0" w:after="0"/>
    </w:pPr>
    <w:rPr>
      <w:rFonts w:asciiTheme="minorHAnsi" w:eastAsiaTheme="minorHAnsi" w:hAnsiTheme="minorHAnsi"/>
      <w:b/>
      <w:color w:val="244061" w:themeColor="accent1" w:themeShade="80"/>
      <w:sz w:val="20"/>
      <w:lang w:val="en-US" w:eastAsia="en-US"/>
    </w:rPr>
  </w:style>
  <w:style w:type="character" w:styleId="PlaceholderText">
    <w:name w:val="Placeholder Text"/>
    <w:basedOn w:val="DefaultParagraphFont"/>
    <w:uiPriority w:val="99"/>
    <w:semiHidden/>
    <w:rsid w:val="006C02D3"/>
    <w:rPr>
      <w:color w:val="808080"/>
    </w:rPr>
  </w:style>
  <w:style w:type="paragraph" w:styleId="Quote">
    <w:name w:val="Quote"/>
    <w:basedOn w:val="Normal"/>
    <w:link w:val="QuoteChar"/>
    <w:uiPriority w:val="29"/>
    <w:qFormat/>
    <w:rsid w:val="006C02D3"/>
    <w:pPr>
      <w:spacing w:before="0" w:after="160" w:line="276" w:lineRule="auto"/>
    </w:pPr>
    <w:rPr>
      <w:rFonts w:asciiTheme="minorHAnsi" w:eastAsiaTheme="minorHAnsi" w:hAnsiTheme="minorHAnsi"/>
      <w:i/>
      <w:color w:val="7F7F7F" w:themeColor="background1" w:themeShade="7F"/>
      <w:sz w:val="24"/>
      <w:lang w:val="en-US" w:eastAsia="en-US"/>
    </w:rPr>
  </w:style>
  <w:style w:type="character" w:customStyle="1" w:styleId="QuoteChar">
    <w:name w:val="Quote Char"/>
    <w:basedOn w:val="DefaultParagraphFont"/>
    <w:link w:val="Quote"/>
    <w:uiPriority w:val="29"/>
    <w:rsid w:val="006C02D3"/>
    <w:rPr>
      <w:rFonts w:asciiTheme="minorHAnsi" w:eastAsiaTheme="minorHAnsi" w:hAnsiTheme="minorHAnsi"/>
      <w:i/>
      <w:color w:val="7F7F7F" w:themeColor="background1" w:themeShade="7F"/>
      <w:sz w:val="24"/>
      <w:lang w:val="en-US" w:eastAsia="en-US"/>
    </w:rPr>
  </w:style>
  <w:style w:type="character" w:styleId="Strong">
    <w:name w:val="Strong"/>
    <w:uiPriority w:val="22"/>
    <w:qFormat/>
    <w:rsid w:val="006C02D3"/>
    <w:rPr>
      <w:rFonts w:asciiTheme="minorHAnsi" w:hAnsiTheme="minorHAnsi"/>
      <w:b/>
      <w:color w:val="C0504D" w:themeColor="accent2"/>
    </w:rPr>
  </w:style>
  <w:style w:type="character" w:styleId="SubtleEmphasis">
    <w:name w:val="Subtle Emphasis"/>
    <w:basedOn w:val="DefaultParagraphFont"/>
    <w:uiPriority w:val="19"/>
    <w:qFormat/>
    <w:rsid w:val="006C02D3"/>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6C02D3"/>
    <w:rPr>
      <w:rFonts w:cs="Times New Roman"/>
      <w:color w:val="737373" w:themeColor="text1" w:themeTint="8C"/>
      <w:sz w:val="22"/>
      <w:szCs w:val="20"/>
      <w:u w:val="single"/>
    </w:rPr>
  </w:style>
  <w:style w:type="paragraph" w:styleId="TOC1">
    <w:name w:val="toc 1"/>
    <w:basedOn w:val="Normal"/>
    <w:next w:val="Normal"/>
    <w:autoRedefine/>
    <w:uiPriority w:val="39"/>
    <w:unhideWhenUsed/>
    <w:qFormat/>
    <w:rsid w:val="006C02D3"/>
    <w:pPr>
      <w:tabs>
        <w:tab w:val="right" w:leader="dot" w:pos="8630"/>
      </w:tabs>
      <w:spacing w:before="0" w:after="40"/>
    </w:pPr>
    <w:rPr>
      <w:rFonts w:asciiTheme="minorHAnsi" w:eastAsiaTheme="minorHAnsi" w:hAnsiTheme="minorHAnsi"/>
      <w:b/>
      <w:smallCaps/>
      <w:noProof/>
      <w:color w:val="1F497D" w:themeColor="text2"/>
      <w:sz w:val="20"/>
      <w:lang w:val="en-US" w:eastAsia="en-US"/>
    </w:rPr>
  </w:style>
  <w:style w:type="paragraph" w:styleId="TOC2">
    <w:name w:val="toc 2"/>
    <w:basedOn w:val="Normal"/>
    <w:next w:val="Normal"/>
    <w:autoRedefine/>
    <w:uiPriority w:val="39"/>
    <w:unhideWhenUsed/>
    <w:qFormat/>
    <w:rsid w:val="006C02D3"/>
    <w:pPr>
      <w:tabs>
        <w:tab w:val="right" w:leader="dot" w:pos="8630"/>
      </w:tabs>
      <w:spacing w:before="0" w:after="40"/>
      <w:ind w:left="216"/>
    </w:pPr>
    <w:rPr>
      <w:rFonts w:asciiTheme="minorHAnsi" w:eastAsiaTheme="minorHAnsi" w:hAnsiTheme="minorHAnsi"/>
      <w:smallCaps/>
      <w:noProof/>
      <w:color w:val="000000" w:themeColor="text1"/>
      <w:sz w:val="20"/>
      <w:lang w:val="en-US" w:eastAsia="en-US"/>
    </w:rPr>
  </w:style>
  <w:style w:type="paragraph" w:styleId="TOC3">
    <w:name w:val="toc 3"/>
    <w:basedOn w:val="Normal"/>
    <w:next w:val="Normal"/>
    <w:autoRedefine/>
    <w:uiPriority w:val="39"/>
    <w:unhideWhenUsed/>
    <w:qFormat/>
    <w:rsid w:val="006C02D3"/>
    <w:pPr>
      <w:tabs>
        <w:tab w:val="right" w:leader="dot" w:pos="8630"/>
      </w:tabs>
      <w:spacing w:before="0" w:after="40"/>
      <w:ind w:left="446"/>
    </w:pPr>
    <w:rPr>
      <w:rFonts w:asciiTheme="minorHAnsi" w:eastAsiaTheme="minorHAnsi" w:hAnsiTheme="minorHAnsi"/>
      <w:smallCaps/>
      <w:noProof/>
      <w:color w:val="000000" w:themeColor="text1"/>
      <w:sz w:val="20"/>
      <w:lang w:val="en-US" w:eastAsia="en-US"/>
    </w:rPr>
  </w:style>
  <w:style w:type="paragraph" w:styleId="TOC4">
    <w:name w:val="toc 4"/>
    <w:basedOn w:val="Normal"/>
    <w:next w:val="Normal"/>
    <w:autoRedefine/>
    <w:uiPriority w:val="99"/>
    <w:semiHidden/>
    <w:unhideWhenUsed/>
    <w:qFormat/>
    <w:rsid w:val="006C02D3"/>
    <w:pPr>
      <w:tabs>
        <w:tab w:val="right" w:leader="dot" w:pos="8630"/>
      </w:tabs>
      <w:spacing w:before="0" w:after="40"/>
      <w:ind w:left="662"/>
    </w:pPr>
    <w:rPr>
      <w:rFonts w:asciiTheme="minorHAnsi" w:eastAsiaTheme="minorHAnsi" w:hAnsiTheme="minorHAnsi"/>
      <w:smallCaps/>
      <w:noProof/>
      <w:color w:val="000000" w:themeColor="text1"/>
      <w:sz w:val="20"/>
      <w:lang w:val="en-US" w:eastAsia="en-US"/>
    </w:rPr>
  </w:style>
  <w:style w:type="paragraph" w:styleId="TOC5">
    <w:name w:val="toc 5"/>
    <w:basedOn w:val="Normal"/>
    <w:next w:val="Normal"/>
    <w:autoRedefine/>
    <w:uiPriority w:val="99"/>
    <w:semiHidden/>
    <w:unhideWhenUsed/>
    <w:qFormat/>
    <w:rsid w:val="006C02D3"/>
    <w:pPr>
      <w:tabs>
        <w:tab w:val="right" w:leader="dot" w:pos="8630"/>
      </w:tabs>
      <w:spacing w:before="0" w:after="40"/>
      <w:ind w:left="878"/>
    </w:pPr>
    <w:rPr>
      <w:rFonts w:asciiTheme="minorHAnsi" w:eastAsiaTheme="minorHAnsi" w:hAnsiTheme="minorHAnsi"/>
      <w:smallCaps/>
      <w:noProof/>
      <w:color w:val="000000" w:themeColor="text1"/>
      <w:sz w:val="20"/>
      <w:lang w:val="en-US" w:eastAsia="en-US"/>
    </w:rPr>
  </w:style>
  <w:style w:type="paragraph" w:styleId="TOC6">
    <w:name w:val="toc 6"/>
    <w:basedOn w:val="Normal"/>
    <w:next w:val="Normal"/>
    <w:autoRedefine/>
    <w:uiPriority w:val="99"/>
    <w:semiHidden/>
    <w:unhideWhenUsed/>
    <w:qFormat/>
    <w:rsid w:val="006C02D3"/>
    <w:pPr>
      <w:tabs>
        <w:tab w:val="right" w:leader="dot" w:pos="8630"/>
      </w:tabs>
      <w:spacing w:before="0" w:after="40"/>
      <w:ind w:left="1094"/>
    </w:pPr>
    <w:rPr>
      <w:rFonts w:asciiTheme="minorHAnsi" w:eastAsiaTheme="minorHAnsi" w:hAnsiTheme="minorHAnsi"/>
      <w:smallCaps/>
      <w:noProof/>
      <w:color w:val="000000" w:themeColor="text1"/>
      <w:sz w:val="20"/>
      <w:lang w:val="en-US" w:eastAsia="en-US"/>
    </w:rPr>
  </w:style>
  <w:style w:type="paragraph" w:styleId="TOC7">
    <w:name w:val="toc 7"/>
    <w:basedOn w:val="Normal"/>
    <w:next w:val="Normal"/>
    <w:autoRedefine/>
    <w:uiPriority w:val="99"/>
    <w:semiHidden/>
    <w:unhideWhenUsed/>
    <w:qFormat/>
    <w:rsid w:val="006C02D3"/>
    <w:pPr>
      <w:tabs>
        <w:tab w:val="right" w:leader="dot" w:pos="8630"/>
      </w:tabs>
      <w:spacing w:before="0" w:after="40"/>
      <w:ind w:left="1325"/>
    </w:pPr>
    <w:rPr>
      <w:rFonts w:asciiTheme="minorHAnsi" w:eastAsiaTheme="minorHAnsi" w:hAnsiTheme="minorHAnsi"/>
      <w:smallCaps/>
      <w:noProof/>
      <w:color w:val="000000" w:themeColor="text1"/>
      <w:sz w:val="20"/>
      <w:lang w:val="en-US" w:eastAsia="en-US"/>
    </w:rPr>
  </w:style>
  <w:style w:type="paragraph" w:styleId="TOC8">
    <w:name w:val="toc 8"/>
    <w:basedOn w:val="Normal"/>
    <w:next w:val="Normal"/>
    <w:autoRedefine/>
    <w:uiPriority w:val="99"/>
    <w:semiHidden/>
    <w:unhideWhenUsed/>
    <w:qFormat/>
    <w:rsid w:val="006C02D3"/>
    <w:pPr>
      <w:tabs>
        <w:tab w:val="right" w:leader="dot" w:pos="8630"/>
      </w:tabs>
      <w:spacing w:before="0" w:after="40"/>
      <w:ind w:left="1540"/>
    </w:pPr>
    <w:rPr>
      <w:rFonts w:asciiTheme="minorHAnsi" w:eastAsiaTheme="minorHAnsi" w:hAnsiTheme="minorHAnsi"/>
      <w:smallCaps/>
      <w:noProof/>
      <w:color w:val="000000" w:themeColor="text1"/>
      <w:sz w:val="20"/>
      <w:lang w:val="en-US" w:eastAsia="en-US"/>
    </w:rPr>
  </w:style>
  <w:style w:type="paragraph" w:styleId="TOC9">
    <w:name w:val="toc 9"/>
    <w:basedOn w:val="Normal"/>
    <w:next w:val="Normal"/>
    <w:autoRedefine/>
    <w:uiPriority w:val="99"/>
    <w:semiHidden/>
    <w:unhideWhenUsed/>
    <w:qFormat/>
    <w:rsid w:val="006C02D3"/>
    <w:pPr>
      <w:tabs>
        <w:tab w:val="right" w:leader="dot" w:pos="8630"/>
      </w:tabs>
      <w:spacing w:before="0" w:after="40"/>
      <w:ind w:left="1760"/>
    </w:pPr>
    <w:rPr>
      <w:rFonts w:asciiTheme="minorHAnsi" w:eastAsiaTheme="minorHAnsi" w:hAnsiTheme="minorHAnsi"/>
      <w:smallCaps/>
      <w:noProof/>
      <w:color w:val="000000" w:themeColor="text1"/>
      <w:sz w:val="20"/>
      <w:lang w:val="en-US" w:eastAsia="en-US"/>
    </w:rPr>
  </w:style>
  <w:style w:type="table" w:customStyle="1" w:styleId="PlainTable41">
    <w:name w:val="Plain Table 41"/>
    <w:basedOn w:val="TableNormal"/>
    <w:uiPriority w:val="44"/>
    <w:rsid w:val="006C02D3"/>
    <w:rPr>
      <w:rFonts w:asciiTheme="minorHAnsi" w:eastAsiaTheme="minorHAnsi" w:hAnsiTheme="minorHAnsi" w:cstheme="minorBidi"/>
      <w:sz w:val="22"/>
      <w:szCs w:val="22"/>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ZZBullets">
    <w:name w:val="ZZ Bullets"/>
    <w:rsid w:val="006C02D3"/>
    <w:pPr>
      <w:numPr>
        <w:numId w:val="10"/>
      </w:numPr>
    </w:pPr>
  </w:style>
  <w:style w:type="paragraph" w:customStyle="1" w:styleId="DPCbullet1">
    <w:name w:val="DPC bullet 1"/>
    <w:basedOn w:val="Normal"/>
    <w:qFormat/>
    <w:rsid w:val="006C02D3"/>
    <w:pPr>
      <w:numPr>
        <w:numId w:val="10"/>
      </w:numPr>
      <w:spacing w:before="0" w:after="60" w:line="300" w:lineRule="atLeast"/>
    </w:pPr>
    <w:rPr>
      <w:rFonts w:asciiTheme="minorHAnsi" w:hAnsiTheme="minorHAnsi" w:cs="Arial"/>
      <w:color w:val="000000" w:themeColor="text1"/>
      <w:szCs w:val="22"/>
      <w:lang w:val="en-AU" w:eastAsia="en-US"/>
    </w:rPr>
  </w:style>
  <w:style w:type="paragraph" w:customStyle="1" w:styleId="DPCbullet2">
    <w:name w:val="DPC bullet 2"/>
    <w:basedOn w:val="Normal"/>
    <w:uiPriority w:val="2"/>
    <w:qFormat/>
    <w:rsid w:val="006C02D3"/>
    <w:pPr>
      <w:numPr>
        <w:ilvl w:val="1"/>
        <w:numId w:val="10"/>
      </w:numPr>
      <w:spacing w:before="0" w:after="60" w:line="300" w:lineRule="atLeast"/>
    </w:pPr>
    <w:rPr>
      <w:rFonts w:asciiTheme="minorHAnsi" w:hAnsiTheme="minorHAnsi" w:cs="Arial"/>
      <w:color w:val="000000" w:themeColor="text1"/>
      <w:szCs w:val="22"/>
      <w:lang w:val="en-AU" w:eastAsia="en-US"/>
    </w:rPr>
  </w:style>
  <w:style w:type="paragraph" w:customStyle="1" w:styleId="Tabletext0">
    <w:name w:val="Table text"/>
    <w:basedOn w:val="Normal"/>
    <w:link w:val="TabletextChar"/>
    <w:rsid w:val="006C02D3"/>
    <w:pPr>
      <w:autoSpaceDE w:val="0"/>
      <w:autoSpaceDN w:val="0"/>
      <w:adjustRightInd w:val="0"/>
      <w:spacing w:before="0" w:after="0" w:line="280" w:lineRule="atLeast"/>
    </w:pPr>
    <w:rPr>
      <w:rFonts w:eastAsia="Times New Roman" w:cs="Arial"/>
      <w:sz w:val="18"/>
      <w:szCs w:val="18"/>
      <w:lang w:val="en-AU"/>
    </w:rPr>
  </w:style>
  <w:style w:type="character" w:customStyle="1" w:styleId="TabletextChar">
    <w:name w:val="Table text Char"/>
    <w:basedOn w:val="DefaultParagraphFont"/>
    <w:link w:val="Tabletext0"/>
    <w:rsid w:val="006C02D3"/>
    <w:rPr>
      <w:rFonts w:ascii="Arial" w:eastAsia="Times New Roman" w:hAnsi="Arial" w:cs="Arial"/>
      <w:sz w:val="18"/>
      <w:szCs w:val="18"/>
    </w:rPr>
  </w:style>
  <w:style w:type="paragraph" w:customStyle="1" w:styleId="DPCbody">
    <w:name w:val="DPC body"/>
    <w:qFormat/>
    <w:rsid w:val="006C02D3"/>
    <w:pPr>
      <w:spacing w:after="160" w:line="300" w:lineRule="atLeast"/>
    </w:pPr>
    <w:rPr>
      <w:rFonts w:asciiTheme="minorHAnsi" w:hAnsiTheme="minorHAnsi" w:cs="Arial"/>
      <w:color w:val="000000" w:themeColor="text1"/>
      <w:sz w:val="22"/>
      <w:szCs w:val="22"/>
      <w:lang w:eastAsia="en-US"/>
    </w:rPr>
  </w:style>
  <w:style w:type="paragraph" w:styleId="EndnoteText">
    <w:name w:val="endnote text"/>
    <w:basedOn w:val="Normal"/>
    <w:link w:val="EndnoteTextChar"/>
    <w:uiPriority w:val="99"/>
    <w:semiHidden/>
    <w:unhideWhenUsed/>
    <w:rsid w:val="006C02D3"/>
    <w:pPr>
      <w:spacing w:before="0" w:after="0"/>
    </w:pPr>
    <w:rPr>
      <w:rFonts w:asciiTheme="minorHAnsi" w:eastAsiaTheme="minorHAnsi" w:hAnsiTheme="minorHAnsi"/>
      <w:color w:val="000000" w:themeColor="text1"/>
      <w:sz w:val="20"/>
      <w:lang w:val="en-US" w:eastAsia="en-US"/>
    </w:rPr>
  </w:style>
  <w:style w:type="character" w:customStyle="1" w:styleId="EndnoteTextChar">
    <w:name w:val="Endnote Text Char"/>
    <w:basedOn w:val="DefaultParagraphFont"/>
    <w:link w:val="EndnoteText"/>
    <w:uiPriority w:val="99"/>
    <w:semiHidden/>
    <w:rsid w:val="006C02D3"/>
    <w:rPr>
      <w:rFonts w:asciiTheme="minorHAnsi" w:eastAsiaTheme="minorHAnsi" w:hAnsiTheme="minorHAnsi"/>
      <w:color w:val="000000" w:themeColor="text1"/>
      <w:lang w:val="en-US" w:eastAsia="en-US"/>
    </w:rPr>
  </w:style>
  <w:style w:type="character" w:styleId="EndnoteReference">
    <w:name w:val="endnote reference"/>
    <w:basedOn w:val="DefaultParagraphFont"/>
    <w:uiPriority w:val="99"/>
    <w:semiHidden/>
    <w:unhideWhenUsed/>
    <w:rsid w:val="006C02D3"/>
    <w:rPr>
      <w:vertAlign w:val="superscript"/>
    </w:rPr>
  </w:style>
  <w:style w:type="paragraph" w:styleId="CommentSubject">
    <w:name w:val="annotation subject"/>
    <w:basedOn w:val="CommentText"/>
    <w:next w:val="CommentText"/>
    <w:link w:val="CommentSubjectChar"/>
    <w:uiPriority w:val="99"/>
    <w:semiHidden/>
    <w:unhideWhenUsed/>
    <w:rsid w:val="006C02D3"/>
    <w:pPr>
      <w:spacing w:after="160" w:line="240" w:lineRule="auto"/>
    </w:pPr>
    <w:rPr>
      <w:rFonts w:asciiTheme="minorHAnsi" w:eastAsiaTheme="minorHAnsi" w:hAnsiTheme="minorHAnsi"/>
      <w:b/>
      <w:bCs/>
      <w:color w:val="000000" w:themeColor="text1"/>
      <w:lang w:val="en-US"/>
    </w:rPr>
  </w:style>
  <w:style w:type="character" w:customStyle="1" w:styleId="CommentSubjectChar">
    <w:name w:val="Comment Subject Char"/>
    <w:basedOn w:val="CommentTextChar"/>
    <w:link w:val="CommentSubject"/>
    <w:uiPriority w:val="99"/>
    <w:semiHidden/>
    <w:rsid w:val="006C02D3"/>
    <w:rPr>
      <w:rFonts w:asciiTheme="minorHAnsi" w:eastAsiaTheme="minorHAnsi" w:hAnsiTheme="minorHAnsi"/>
      <w:b/>
      <w:bCs/>
      <w:color w:val="000000" w:themeColor="text1"/>
      <w:lang w:val="en-US" w:eastAsia="en-US"/>
    </w:rPr>
  </w:style>
  <w:style w:type="paragraph" w:styleId="TOCHeading">
    <w:name w:val="TOC Heading"/>
    <w:basedOn w:val="Heading1"/>
    <w:next w:val="Normal"/>
    <w:uiPriority w:val="39"/>
    <w:unhideWhenUsed/>
    <w:qFormat/>
    <w:rsid w:val="006C02D3"/>
    <w:pPr>
      <w:keepLines/>
      <w:spacing w:before="480" w:after="0" w:line="276" w:lineRule="auto"/>
      <w:outlineLvl w:val="9"/>
    </w:pPr>
    <w:rPr>
      <w:rFonts w:asciiTheme="majorHAnsi" w:eastAsiaTheme="majorEastAsia" w:hAnsiTheme="majorHAnsi" w:cstheme="majorBidi"/>
      <w:bCs/>
      <w:color w:val="365F91" w:themeColor="accent1" w:themeShade="BF"/>
      <w:szCs w:val="28"/>
      <w:lang w:val="en-US" w:eastAsia="ja-JP"/>
    </w:rPr>
  </w:style>
  <w:style w:type="paragraph" w:customStyle="1" w:styleId="paragraph">
    <w:name w:val="paragraph"/>
    <w:basedOn w:val="Normal"/>
    <w:rsid w:val="0038259D"/>
    <w:pPr>
      <w:spacing w:before="100" w:beforeAutospacing="1" w:after="100" w:afterAutospacing="1"/>
    </w:pPr>
    <w:rPr>
      <w:rFonts w:ascii="Times New Roman" w:eastAsia="Times New Roman" w:hAnsi="Times New Roman"/>
      <w:sz w:val="24"/>
      <w:szCs w:val="24"/>
      <w:lang w:val="en-AU" w:eastAsia="en-GB"/>
    </w:rPr>
  </w:style>
  <w:style w:type="character" w:customStyle="1" w:styleId="normaltextrun">
    <w:name w:val="normaltextrun"/>
    <w:basedOn w:val="DefaultParagraphFont"/>
    <w:rsid w:val="0038259D"/>
  </w:style>
  <w:style w:type="character" w:customStyle="1" w:styleId="eop">
    <w:name w:val="eop"/>
    <w:basedOn w:val="DefaultParagraphFont"/>
    <w:rsid w:val="00382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472539">
      <w:bodyDiv w:val="1"/>
      <w:marLeft w:val="0"/>
      <w:marRight w:val="0"/>
      <w:marTop w:val="0"/>
      <w:marBottom w:val="0"/>
      <w:divBdr>
        <w:top w:val="none" w:sz="0" w:space="0" w:color="auto"/>
        <w:left w:val="none" w:sz="0" w:space="0" w:color="auto"/>
        <w:bottom w:val="none" w:sz="0" w:space="0" w:color="auto"/>
        <w:right w:val="none" w:sz="0" w:space="0" w:color="auto"/>
      </w:divBdr>
      <w:divsChild>
        <w:div w:id="338969999">
          <w:marLeft w:val="0"/>
          <w:marRight w:val="0"/>
          <w:marTop w:val="0"/>
          <w:marBottom w:val="0"/>
          <w:divBdr>
            <w:top w:val="none" w:sz="0" w:space="0" w:color="auto"/>
            <w:left w:val="none" w:sz="0" w:space="0" w:color="auto"/>
            <w:bottom w:val="none" w:sz="0" w:space="0" w:color="auto"/>
            <w:right w:val="none" w:sz="0" w:space="0" w:color="auto"/>
          </w:divBdr>
          <w:divsChild>
            <w:div w:id="1452894296">
              <w:marLeft w:val="0"/>
              <w:marRight w:val="0"/>
              <w:marTop w:val="0"/>
              <w:marBottom w:val="0"/>
              <w:divBdr>
                <w:top w:val="none" w:sz="0" w:space="0" w:color="auto"/>
                <w:left w:val="none" w:sz="0" w:space="0" w:color="auto"/>
                <w:bottom w:val="none" w:sz="0" w:space="0" w:color="auto"/>
                <w:right w:val="none" w:sz="0" w:space="0" w:color="auto"/>
              </w:divBdr>
              <w:divsChild>
                <w:div w:id="107311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54233">
          <w:marLeft w:val="0"/>
          <w:marRight w:val="0"/>
          <w:marTop w:val="0"/>
          <w:marBottom w:val="0"/>
          <w:divBdr>
            <w:top w:val="none" w:sz="0" w:space="0" w:color="auto"/>
            <w:left w:val="none" w:sz="0" w:space="0" w:color="auto"/>
            <w:bottom w:val="none" w:sz="0" w:space="0" w:color="auto"/>
            <w:right w:val="none" w:sz="0" w:space="0" w:color="auto"/>
          </w:divBdr>
        </w:div>
      </w:divsChild>
    </w:div>
    <w:div w:id="978071406">
      <w:bodyDiv w:val="1"/>
      <w:marLeft w:val="0"/>
      <w:marRight w:val="0"/>
      <w:marTop w:val="0"/>
      <w:marBottom w:val="0"/>
      <w:divBdr>
        <w:top w:val="none" w:sz="0" w:space="0" w:color="auto"/>
        <w:left w:val="none" w:sz="0" w:space="0" w:color="auto"/>
        <w:bottom w:val="none" w:sz="0" w:space="0" w:color="auto"/>
        <w:right w:val="none" w:sz="0" w:space="0" w:color="auto"/>
      </w:divBdr>
    </w:div>
    <w:div w:id="1065906972">
      <w:bodyDiv w:val="1"/>
      <w:marLeft w:val="0"/>
      <w:marRight w:val="0"/>
      <w:marTop w:val="0"/>
      <w:marBottom w:val="0"/>
      <w:divBdr>
        <w:top w:val="none" w:sz="0" w:space="0" w:color="auto"/>
        <w:left w:val="none" w:sz="0" w:space="0" w:color="auto"/>
        <w:bottom w:val="none" w:sz="0" w:space="0" w:color="auto"/>
        <w:right w:val="none" w:sz="0" w:space="0" w:color="auto"/>
      </w:divBdr>
    </w:div>
    <w:div w:id="1070738474">
      <w:bodyDiv w:val="1"/>
      <w:marLeft w:val="0"/>
      <w:marRight w:val="0"/>
      <w:marTop w:val="0"/>
      <w:marBottom w:val="0"/>
      <w:divBdr>
        <w:top w:val="none" w:sz="0" w:space="0" w:color="auto"/>
        <w:left w:val="none" w:sz="0" w:space="0" w:color="auto"/>
        <w:bottom w:val="none" w:sz="0" w:space="0" w:color="auto"/>
        <w:right w:val="none" w:sz="0" w:space="0" w:color="auto"/>
      </w:divBdr>
    </w:div>
    <w:div w:id="1105925356">
      <w:bodyDiv w:val="1"/>
      <w:marLeft w:val="0"/>
      <w:marRight w:val="0"/>
      <w:marTop w:val="0"/>
      <w:marBottom w:val="0"/>
      <w:divBdr>
        <w:top w:val="none" w:sz="0" w:space="0" w:color="auto"/>
        <w:left w:val="none" w:sz="0" w:space="0" w:color="auto"/>
        <w:bottom w:val="none" w:sz="0" w:space="0" w:color="auto"/>
        <w:right w:val="none" w:sz="0" w:space="0" w:color="auto"/>
      </w:divBdr>
    </w:div>
    <w:div w:id="1449474361">
      <w:bodyDiv w:val="1"/>
      <w:marLeft w:val="0"/>
      <w:marRight w:val="0"/>
      <w:marTop w:val="0"/>
      <w:marBottom w:val="0"/>
      <w:divBdr>
        <w:top w:val="none" w:sz="0" w:space="0" w:color="auto"/>
        <w:left w:val="none" w:sz="0" w:space="0" w:color="auto"/>
        <w:bottom w:val="none" w:sz="0" w:space="0" w:color="auto"/>
        <w:right w:val="none" w:sz="0" w:space="0" w:color="auto"/>
      </w:divBdr>
    </w:div>
    <w:div w:id="1739861938">
      <w:bodyDiv w:val="1"/>
      <w:marLeft w:val="0"/>
      <w:marRight w:val="0"/>
      <w:marTop w:val="0"/>
      <w:marBottom w:val="0"/>
      <w:divBdr>
        <w:top w:val="none" w:sz="0" w:space="0" w:color="auto"/>
        <w:left w:val="none" w:sz="0" w:space="0" w:color="auto"/>
        <w:bottom w:val="none" w:sz="0" w:space="0" w:color="auto"/>
        <w:right w:val="none" w:sz="0" w:space="0" w:color="auto"/>
      </w:divBdr>
      <w:divsChild>
        <w:div w:id="1187982686">
          <w:marLeft w:val="0"/>
          <w:marRight w:val="0"/>
          <w:marTop w:val="0"/>
          <w:marBottom w:val="0"/>
          <w:divBdr>
            <w:top w:val="none" w:sz="0" w:space="0" w:color="auto"/>
            <w:left w:val="none" w:sz="0" w:space="0" w:color="auto"/>
            <w:bottom w:val="none" w:sz="0" w:space="0" w:color="auto"/>
            <w:right w:val="none" w:sz="0" w:space="0" w:color="auto"/>
          </w:divBdr>
        </w:div>
        <w:div w:id="256451629">
          <w:marLeft w:val="0"/>
          <w:marRight w:val="0"/>
          <w:marTop w:val="0"/>
          <w:marBottom w:val="0"/>
          <w:divBdr>
            <w:top w:val="none" w:sz="0" w:space="0" w:color="auto"/>
            <w:left w:val="none" w:sz="0" w:space="0" w:color="auto"/>
            <w:bottom w:val="none" w:sz="0" w:space="0" w:color="auto"/>
            <w:right w:val="none" w:sz="0" w:space="0" w:color="auto"/>
          </w:divBdr>
        </w:div>
        <w:div w:id="1626236030">
          <w:marLeft w:val="0"/>
          <w:marRight w:val="0"/>
          <w:marTop w:val="0"/>
          <w:marBottom w:val="0"/>
          <w:divBdr>
            <w:top w:val="none" w:sz="0" w:space="0" w:color="auto"/>
            <w:left w:val="none" w:sz="0" w:space="0" w:color="auto"/>
            <w:bottom w:val="none" w:sz="0" w:space="0" w:color="auto"/>
            <w:right w:val="none" w:sz="0" w:space="0" w:color="auto"/>
          </w:divBdr>
        </w:div>
        <w:div w:id="1295716108">
          <w:marLeft w:val="0"/>
          <w:marRight w:val="0"/>
          <w:marTop w:val="0"/>
          <w:marBottom w:val="0"/>
          <w:divBdr>
            <w:top w:val="none" w:sz="0" w:space="0" w:color="auto"/>
            <w:left w:val="none" w:sz="0" w:space="0" w:color="auto"/>
            <w:bottom w:val="none" w:sz="0" w:space="0" w:color="auto"/>
            <w:right w:val="none" w:sz="0" w:space="0" w:color="auto"/>
          </w:divBdr>
        </w:div>
        <w:div w:id="1149057766">
          <w:marLeft w:val="0"/>
          <w:marRight w:val="0"/>
          <w:marTop w:val="0"/>
          <w:marBottom w:val="0"/>
          <w:divBdr>
            <w:top w:val="none" w:sz="0" w:space="0" w:color="auto"/>
            <w:left w:val="none" w:sz="0" w:space="0" w:color="auto"/>
            <w:bottom w:val="none" w:sz="0" w:space="0" w:color="auto"/>
            <w:right w:val="none" w:sz="0" w:space="0" w:color="auto"/>
          </w:divBdr>
        </w:div>
        <w:div w:id="277834987">
          <w:marLeft w:val="0"/>
          <w:marRight w:val="0"/>
          <w:marTop w:val="0"/>
          <w:marBottom w:val="0"/>
          <w:divBdr>
            <w:top w:val="none" w:sz="0" w:space="0" w:color="auto"/>
            <w:left w:val="none" w:sz="0" w:space="0" w:color="auto"/>
            <w:bottom w:val="none" w:sz="0" w:space="0" w:color="auto"/>
            <w:right w:val="none" w:sz="0" w:space="0" w:color="auto"/>
          </w:divBdr>
          <w:divsChild>
            <w:div w:id="2050253384">
              <w:marLeft w:val="0"/>
              <w:marRight w:val="0"/>
              <w:marTop w:val="0"/>
              <w:marBottom w:val="0"/>
              <w:divBdr>
                <w:top w:val="none" w:sz="0" w:space="0" w:color="auto"/>
                <w:left w:val="none" w:sz="0" w:space="0" w:color="auto"/>
                <w:bottom w:val="none" w:sz="0" w:space="0" w:color="auto"/>
                <w:right w:val="none" w:sz="0" w:space="0" w:color="auto"/>
              </w:divBdr>
            </w:div>
          </w:divsChild>
        </w:div>
        <w:div w:id="1307971111">
          <w:marLeft w:val="0"/>
          <w:marRight w:val="0"/>
          <w:marTop w:val="0"/>
          <w:marBottom w:val="0"/>
          <w:divBdr>
            <w:top w:val="none" w:sz="0" w:space="0" w:color="auto"/>
            <w:left w:val="none" w:sz="0" w:space="0" w:color="auto"/>
            <w:bottom w:val="none" w:sz="0" w:space="0" w:color="auto"/>
            <w:right w:val="none" w:sz="0" w:space="0" w:color="auto"/>
          </w:divBdr>
          <w:divsChild>
            <w:div w:id="303432495">
              <w:marLeft w:val="0"/>
              <w:marRight w:val="0"/>
              <w:marTop w:val="0"/>
              <w:marBottom w:val="0"/>
              <w:divBdr>
                <w:top w:val="none" w:sz="0" w:space="0" w:color="auto"/>
                <w:left w:val="none" w:sz="0" w:space="0" w:color="auto"/>
                <w:bottom w:val="none" w:sz="0" w:space="0" w:color="auto"/>
                <w:right w:val="none" w:sz="0" w:space="0" w:color="auto"/>
              </w:divBdr>
            </w:div>
            <w:div w:id="905380555">
              <w:marLeft w:val="0"/>
              <w:marRight w:val="0"/>
              <w:marTop w:val="0"/>
              <w:marBottom w:val="0"/>
              <w:divBdr>
                <w:top w:val="none" w:sz="0" w:space="0" w:color="auto"/>
                <w:left w:val="none" w:sz="0" w:space="0" w:color="auto"/>
                <w:bottom w:val="none" w:sz="0" w:space="0" w:color="auto"/>
                <w:right w:val="none" w:sz="0" w:space="0" w:color="auto"/>
              </w:divBdr>
            </w:div>
            <w:div w:id="1030494713">
              <w:marLeft w:val="0"/>
              <w:marRight w:val="0"/>
              <w:marTop w:val="0"/>
              <w:marBottom w:val="0"/>
              <w:divBdr>
                <w:top w:val="none" w:sz="0" w:space="0" w:color="auto"/>
                <w:left w:val="none" w:sz="0" w:space="0" w:color="auto"/>
                <w:bottom w:val="none" w:sz="0" w:space="0" w:color="auto"/>
                <w:right w:val="none" w:sz="0" w:space="0" w:color="auto"/>
              </w:divBdr>
            </w:div>
            <w:div w:id="1919319122">
              <w:marLeft w:val="0"/>
              <w:marRight w:val="0"/>
              <w:marTop w:val="0"/>
              <w:marBottom w:val="0"/>
              <w:divBdr>
                <w:top w:val="none" w:sz="0" w:space="0" w:color="auto"/>
                <w:left w:val="none" w:sz="0" w:space="0" w:color="auto"/>
                <w:bottom w:val="none" w:sz="0" w:space="0" w:color="auto"/>
                <w:right w:val="none" w:sz="0" w:space="0" w:color="auto"/>
              </w:divBdr>
            </w:div>
            <w:div w:id="329139323">
              <w:marLeft w:val="0"/>
              <w:marRight w:val="0"/>
              <w:marTop w:val="0"/>
              <w:marBottom w:val="0"/>
              <w:divBdr>
                <w:top w:val="none" w:sz="0" w:space="0" w:color="auto"/>
                <w:left w:val="none" w:sz="0" w:space="0" w:color="auto"/>
                <w:bottom w:val="none" w:sz="0" w:space="0" w:color="auto"/>
                <w:right w:val="none" w:sz="0" w:space="0" w:color="auto"/>
              </w:divBdr>
            </w:div>
          </w:divsChild>
        </w:div>
        <w:div w:id="342628078">
          <w:marLeft w:val="0"/>
          <w:marRight w:val="0"/>
          <w:marTop w:val="0"/>
          <w:marBottom w:val="0"/>
          <w:divBdr>
            <w:top w:val="none" w:sz="0" w:space="0" w:color="auto"/>
            <w:left w:val="none" w:sz="0" w:space="0" w:color="auto"/>
            <w:bottom w:val="none" w:sz="0" w:space="0" w:color="auto"/>
            <w:right w:val="none" w:sz="0" w:space="0" w:color="auto"/>
          </w:divBdr>
          <w:divsChild>
            <w:div w:id="1512991425">
              <w:marLeft w:val="0"/>
              <w:marRight w:val="0"/>
              <w:marTop w:val="0"/>
              <w:marBottom w:val="0"/>
              <w:divBdr>
                <w:top w:val="none" w:sz="0" w:space="0" w:color="auto"/>
                <w:left w:val="none" w:sz="0" w:space="0" w:color="auto"/>
                <w:bottom w:val="none" w:sz="0" w:space="0" w:color="auto"/>
                <w:right w:val="none" w:sz="0" w:space="0" w:color="auto"/>
              </w:divBdr>
            </w:div>
            <w:div w:id="131410536">
              <w:marLeft w:val="0"/>
              <w:marRight w:val="0"/>
              <w:marTop w:val="0"/>
              <w:marBottom w:val="0"/>
              <w:divBdr>
                <w:top w:val="none" w:sz="0" w:space="0" w:color="auto"/>
                <w:left w:val="none" w:sz="0" w:space="0" w:color="auto"/>
                <w:bottom w:val="none" w:sz="0" w:space="0" w:color="auto"/>
                <w:right w:val="none" w:sz="0" w:space="0" w:color="auto"/>
              </w:divBdr>
            </w:div>
            <w:div w:id="1880512795">
              <w:marLeft w:val="0"/>
              <w:marRight w:val="0"/>
              <w:marTop w:val="0"/>
              <w:marBottom w:val="0"/>
              <w:divBdr>
                <w:top w:val="none" w:sz="0" w:space="0" w:color="auto"/>
                <w:left w:val="none" w:sz="0" w:space="0" w:color="auto"/>
                <w:bottom w:val="none" w:sz="0" w:space="0" w:color="auto"/>
                <w:right w:val="none" w:sz="0" w:space="0" w:color="auto"/>
              </w:divBdr>
            </w:div>
          </w:divsChild>
        </w:div>
        <w:div w:id="223487091">
          <w:marLeft w:val="0"/>
          <w:marRight w:val="0"/>
          <w:marTop w:val="0"/>
          <w:marBottom w:val="0"/>
          <w:divBdr>
            <w:top w:val="none" w:sz="0" w:space="0" w:color="auto"/>
            <w:left w:val="none" w:sz="0" w:space="0" w:color="auto"/>
            <w:bottom w:val="none" w:sz="0" w:space="0" w:color="auto"/>
            <w:right w:val="none" w:sz="0" w:space="0" w:color="auto"/>
          </w:divBdr>
          <w:divsChild>
            <w:div w:id="756441442">
              <w:marLeft w:val="0"/>
              <w:marRight w:val="0"/>
              <w:marTop w:val="0"/>
              <w:marBottom w:val="0"/>
              <w:divBdr>
                <w:top w:val="none" w:sz="0" w:space="0" w:color="auto"/>
                <w:left w:val="none" w:sz="0" w:space="0" w:color="auto"/>
                <w:bottom w:val="none" w:sz="0" w:space="0" w:color="auto"/>
                <w:right w:val="none" w:sz="0" w:space="0" w:color="auto"/>
              </w:divBdr>
            </w:div>
            <w:div w:id="161822680">
              <w:marLeft w:val="0"/>
              <w:marRight w:val="0"/>
              <w:marTop w:val="0"/>
              <w:marBottom w:val="0"/>
              <w:divBdr>
                <w:top w:val="none" w:sz="0" w:space="0" w:color="auto"/>
                <w:left w:val="none" w:sz="0" w:space="0" w:color="auto"/>
                <w:bottom w:val="none" w:sz="0" w:space="0" w:color="auto"/>
                <w:right w:val="none" w:sz="0" w:space="0" w:color="auto"/>
              </w:divBdr>
            </w:div>
            <w:div w:id="1823546423">
              <w:marLeft w:val="0"/>
              <w:marRight w:val="0"/>
              <w:marTop w:val="0"/>
              <w:marBottom w:val="0"/>
              <w:divBdr>
                <w:top w:val="none" w:sz="0" w:space="0" w:color="auto"/>
                <w:left w:val="none" w:sz="0" w:space="0" w:color="auto"/>
                <w:bottom w:val="none" w:sz="0" w:space="0" w:color="auto"/>
                <w:right w:val="none" w:sz="0" w:space="0" w:color="auto"/>
              </w:divBdr>
            </w:div>
          </w:divsChild>
        </w:div>
        <w:div w:id="2001813392">
          <w:marLeft w:val="0"/>
          <w:marRight w:val="0"/>
          <w:marTop w:val="0"/>
          <w:marBottom w:val="0"/>
          <w:divBdr>
            <w:top w:val="none" w:sz="0" w:space="0" w:color="auto"/>
            <w:left w:val="none" w:sz="0" w:space="0" w:color="auto"/>
            <w:bottom w:val="none" w:sz="0" w:space="0" w:color="auto"/>
            <w:right w:val="none" w:sz="0" w:space="0" w:color="auto"/>
          </w:divBdr>
          <w:divsChild>
            <w:div w:id="1590774430">
              <w:marLeft w:val="0"/>
              <w:marRight w:val="0"/>
              <w:marTop w:val="0"/>
              <w:marBottom w:val="0"/>
              <w:divBdr>
                <w:top w:val="none" w:sz="0" w:space="0" w:color="auto"/>
                <w:left w:val="none" w:sz="0" w:space="0" w:color="auto"/>
                <w:bottom w:val="none" w:sz="0" w:space="0" w:color="auto"/>
                <w:right w:val="none" w:sz="0" w:space="0" w:color="auto"/>
              </w:divBdr>
            </w:div>
            <w:div w:id="488054898">
              <w:marLeft w:val="0"/>
              <w:marRight w:val="0"/>
              <w:marTop w:val="0"/>
              <w:marBottom w:val="0"/>
              <w:divBdr>
                <w:top w:val="none" w:sz="0" w:space="0" w:color="auto"/>
                <w:left w:val="none" w:sz="0" w:space="0" w:color="auto"/>
                <w:bottom w:val="none" w:sz="0" w:space="0" w:color="auto"/>
                <w:right w:val="none" w:sz="0" w:space="0" w:color="auto"/>
              </w:divBdr>
            </w:div>
            <w:div w:id="515509615">
              <w:marLeft w:val="0"/>
              <w:marRight w:val="0"/>
              <w:marTop w:val="0"/>
              <w:marBottom w:val="0"/>
              <w:divBdr>
                <w:top w:val="none" w:sz="0" w:space="0" w:color="auto"/>
                <w:left w:val="none" w:sz="0" w:space="0" w:color="auto"/>
                <w:bottom w:val="none" w:sz="0" w:space="0" w:color="auto"/>
                <w:right w:val="none" w:sz="0" w:space="0" w:color="auto"/>
              </w:divBdr>
            </w:div>
          </w:divsChild>
        </w:div>
        <w:div w:id="1403870153">
          <w:marLeft w:val="0"/>
          <w:marRight w:val="0"/>
          <w:marTop w:val="0"/>
          <w:marBottom w:val="0"/>
          <w:divBdr>
            <w:top w:val="none" w:sz="0" w:space="0" w:color="auto"/>
            <w:left w:val="none" w:sz="0" w:space="0" w:color="auto"/>
            <w:bottom w:val="none" w:sz="0" w:space="0" w:color="auto"/>
            <w:right w:val="none" w:sz="0" w:space="0" w:color="auto"/>
          </w:divBdr>
          <w:divsChild>
            <w:div w:id="60755958">
              <w:marLeft w:val="0"/>
              <w:marRight w:val="0"/>
              <w:marTop w:val="0"/>
              <w:marBottom w:val="0"/>
              <w:divBdr>
                <w:top w:val="none" w:sz="0" w:space="0" w:color="auto"/>
                <w:left w:val="none" w:sz="0" w:space="0" w:color="auto"/>
                <w:bottom w:val="none" w:sz="0" w:space="0" w:color="auto"/>
                <w:right w:val="none" w:sz="0" w:space="0" w:color="auto"/>
              </w:divBdr>
            </w:div>
          </w:divsChild>
        </w:div>
        <w:div w:id="537593560">
          <w:marLeft w:val="0"/>
          <w:marRight w:val="0"/>
          <w:marTop w:val="0"/>
          <w:marBottom w:val="0"/>
          <w:divBdr>
            <w:top w:val="none" w:sz="0" w:space="0" w:color="auto"/>
            <w:left w:val="none" w:sz="0" w:space="0" w:color="auto"/>
            <w:bottom w:val="none" w:sz="0" w:space="0" w:color="auto"/>
            <w:right w:val="none" w:sz="0" w:space="0" w:color="auto"/>
          </w:divBdr>
          <w:divsChild>
            <w:div w:id="757991562">
              <w:marLeft w:val="0"/>
              <w:marRight w:val="0"/>
              <w:marTop w:val="0"/>
              <w:marBottom w:val="0"/>
              <w:divBdr>
                <w:top w:val="none" w:sz="0" w:space="0" w:color="auto"/>
                <w:left w:val="none" w:sz="0" w:space="0" w:color="auto"/>
                <w:bottom w:val="none" w:sz="0" w:space="0" w:color="auto"/>
                <w:right w:val="none" w:sz="0" w:space="0" w:color="auto"/>
              </w:divBdr>
            </w:div>
          </w:divsChild>
        </w:div>
        <w:div w:id="1530292752">
          <w:marLeft w:val="0"/>
          <w:marRight w:val="0"/>
          <w:marTop w:val="0"/>
          <w:marBottom w:val="0"/>
          <w:divBdr>
            <w:top w:val="none" w:sz="0" w:space="0" w:color="auto"/>
            <w:left w:val="none" w:sz="0" w:space="0" w:color="auto"/>
            <w:bottom w:val="none" w:sz="0" w:space="0" w:color="auto"/>
            <w:right w:val="none" w:sz="0" w:space="0" w:color="auto"/>
          </w:divBdr>
          <w:divsChild>
            <w:div w:id="830171791">
              <w:marLeft w:val="0"/>
              <w:marRight w:val="0"/>
              <w:marTop w:val="0"/>
              <w:marBottom w:val="0"/>
              <w:divBdr>
                <w:top w:val="none" w:sz="0" w:space="0" w:color="auto"/>
                <w:left w:val="none" w:sz="0" w:space="0" w:color="auto"/>
                <w:bottom w:val="none" w:sz="0" w:space="0" w:color="auto"/>
                <w:right w:val="none" w:sz="0" w:space="0" w:color="auto"/>
              </w:divBdr>
            </w:div>
            <w:div w:id="534346446">
              <w:marLeft w:val="0"/>
              <w:marRight w:val="0"/>
              <w:marTop w:val="0"/>
              <w:marBottom w:val="0"/>
              <w:divBdr>
                <w:top w:val="none" w:sz="0" w:space="0" w:color="auto"/>
                <w:left w:val="none" w:sz="0" w:space="0" w:color="auto"/>
                <w:bottom w:val="none" w:sz="0" w:space="0" w:color="auto"/>
                <w:right w:val="none" w:sz="0" w:space="0" w:color="auto"/>
              </w:divBdr>
            </w:div>
          </w:divsChild>
        </w:div>
        <w:div w:id="1522624541">
          <w:marLeft w:val="0"/>
          <w:marRight w:val="0"/>
          <w:marTop w:val="0"/>
          <w:marBottom w:val="0"/>
          <w:divBdr>
            <w:top w:val="none" w:sz="0" w:space="0" w:color="auto"/>
            <w:left w:val="none" w:sz="0" w:space="0" w:color="auto"/>
            <w:bottom w:val="none" w:sz="0" w:space="0" w:color="auto"/>
            <w:right w:val="none" w:sz="0" w:space="0" w:color="auto"/>
          </w:divBdr>
          <w:divsChild>
            <w:div w:id="1009523806">
              <w:marLeft w:val="0"/>
              <w:marRight w:val="0"/>
              <w:marTop w:val="0"/>
              <w:marBottom w:val="0"/>
              <w:divBdr>
                <w:top w:val="none" w:sz="0" w:space="0" w:color="auto"/>
                <w:left w:val="none" w:sz="0" w:space="0" w:color="auto"/>
                <w:bottom w:val="none" w:sz="0" w:space="0" w:color="auto"/>
                <w:right w:val="none" w:sz="0" w:space="0" w:color="auto"/>
              </w:divBdr>
            </w:div>
          </w:divsChild>
        </w:div>
        <w:div w:id="1384871583">
          <w:marLeft w:val="0"/>
          <w:marRight w:val="0"/>
          <w:marTop w:val="0"/>
          <w:marBottom w:val="0"/>
          <w:divBdr>
            <w:top w:val="none" w:sz="0" w:space="0" w:color="auto"/>
            <w:left w:val="none" w:sz="0" w:space="0" w:color="auto"/>
            <w:bottom w:val="none" w:sz="0" w:space="0" w:color="auto"/>
            <w:right w:val="none" w:sz="0" w:space="0" w:color="auto"/>
          </w:divBdr>
        </w:div>
        <w:div w:id="1652635635">
          <w:marLeft w:val="0"/>
          <w:marRight w:val="0"/>
          <w:marTop w:val="0"/>
          <w:marBottom w:val="0"/>
          <w:divBdr>
            <w:top w:val="none" w:sz="0" w:space="0" w:color="auto"/>
            <w:left w:val="none" w:sz="0" w:space="0" w:color="auto"/>
            <w:bottom w:val="none" w:sz="0" w:space="0" w:color="auto"/>
            <w:right w:val="none" w:sz="0" w:space="0" w:color="auto"/>
          </w:divBdr>
        </w:div>
        <w:div w:id="143667154">
          <w:marLeft w:val="0"/>
          <w:marRight w:val="0"/>
          <w:marTop w:val="0"/>
          <w:marBottom w:val="0"/>
          <w:divBdr>
            <w:top w:val="none" w:sz="0" w:space="0" w:color="auto"/>
            <w:left w:val="none" w:sz="0" w:space="0" w:color="auto"/>
            <w:bottom w:val="none" w:sz="0" w:space="0" w:color="auto"/>
            <w:right w:val="none" w:sz="0" w:space="0" w:color="auto"/>
          </w:divBdr>
        </w:div>
        <w:div w:id="636380049">
          <w:marLeft w:val="0"/>
          <w:marRight w:val="0"/>
          <w:marTop w:val="0"/>
          <w:marBottom w:val="0"/>
          <w:divBdr>
            <w:top w:val="none" w:sz="0" w:space="0" w:color="auto"/>
            <w:left w:val="none" w:sz="0" w:space="0" w:color="auto"/>
            <w:bottom w:val="none" w:sz="0" w:space="0" w:color="auto"/>
            <w:right w:val="none" w:sz="0" w:space="0" w:color="auto"/>
          </w:divBdr>
        </w:div>
        <w:div w:id="1570574442">
          <w:marLeft w:val="0"/>
          <w:marRight w:val="0"/>
          <w:marTop w:val="0"/>
          <w:marBottom w:val="0"/>
          <w:divBdr>
            <w:top w:val="none" w:sz="0" w:space="0" w:color="auto"/>
            <w:left w:val="none" w:sz="0" w:space="0" w:color="auto"/>
            <w:bottom w:val="none" w:sz="0" w:space="0" w:color="auto"/>
            <w:right w:val="none" w:sz="0" w:space="0" w:color="auto"/>
          </w:divBdr>
        </w:div>
        <w:div w:id="1192258128">
          <w:marLeft w:val="0"/>
          <w:marRight w:val="0"/>
          <w:marTop w:val="0"/>
          <w:marBottom w:val="0"/>
          <w:divBdr>
            <w:top w:val="none" w:sz="0" w:space="0" w:color="auto"/>
            <w:left w:val="none" w:sz="0" w:space="0" w:color="auto"/>
            <w:bottom w:val="none" w:sz="0" w:space="0" w:color="auto"/>
            <w:right w:val="none" w:sz="0" w:space="0" w:color="auto"/>
          </w:divBdr>
        </w:div>
        <w:div w:id="887373313">
          <w:marLeft w:val="0"/>
          <w:marRight w:val="0"/>
          <w:marTop w:val="0"/>
          <w:marBottom w:val="0"/>
          <w:divBdr>
            <w:top w:val="none" w:sz="0" w:space="0" w:color="auto"/>
            <w:left w:val="none" w:sz="0" w:space="0" w:color="auto"/>
            <w:bottom w:val="none" w:sz="0" w:space="0" w:color="auto"/>
            <w:right w:val="none" w:sz="0" w:space="0" w:color="auto"/>
          </w:divBdr>
        </w:div>
        <w:div w:id="1123773228">
          <w:marLeft w:val="0"/>
          <w:marRight w:val="0"/>
          <w:marTop w:val="0"/>
          <w:marBottom w:val="0"/>
          <w:divBdr>
            <w:top w:val="none" w:sz="0" w:space="0" w:color="auto"/>
            <w:left w:val="none" w:sz="0" w:space="0" w:color="auto"/>
            <w:bottom w:val="none" w:sz="0" w:space="0" w:color="auto"/>
            <w:right w:val="none" w:sz="0" w:space="0" w:color="auto"/>
          </w:divBdr>
        </w:div>
        <w:div w:id="740717130">
          <w:marLeft w:val="0"/>
          <w:marRight w:val="0"/>
          <w:marTop w:val="0"/>
          <w:marBottom w:val="0"/>
          <w:divBdr>
            <w:top w:val="none" w:sz="0" w:space="0" w:color="auto"/>
            <w:left w:val="none" w:sz="0" w:space="0" w:color="auto"/>
            <w:bottom w:val="none" w:sz="0" w:space="0" w:color="auto"/>
            <w:right w:val="none" w:sz="0" w:space="0" w:color="auto"/>
          </w:divBdr>
        </w:div>
        <w:div w:id="1012416060">
          <w:marLeft w:val="0"/>
          <w:marRight w:val="0"/>
          <w:marTop w:val="0"/>
          <w:marBottom w:val="0"/>
          <w:divBdr>
            <w:top w:val="none" w:sz="0" w:space="0" w:color="auto"/>
            <w:left w:val="none" w:sz="0" w:space="0" w:color="auto"/>
            <w:bottom w:val="none" w:sz="0" w:space="0" w:color="auto"/>
            <w:right w:val="none" w:sz="0" w:space="0" w:color="auto"/>
          </w:divBdr>
        </w:div>
        <w:div w:id="768741304">
          <w:marLeft w:val="0"/>
          <w:marRight w:val="0"/>
          <w:marTop w:val="0"/>
          <w:marBottom w:val="0"/>
          <w:divBdr>
            <w:top w:val="none" w:sz="0" w:space="0" w:color="auto"/>
            <w:left w:val="none" w:sz="0" w:space="0" w:color="auto"/>
            <w:bottom w:val="none" w:sz="0" w:space="0" w:color="auto"/>
            <w:right w:val="none" w:sz="0" w:space="0" w:color="auto"/>
          </w:divBdr>
        </w:div>
        <w:div w:id="8801208">
          <w:marLeft w:val="0"/>
          <w:marRight w:val="0"/>
          <w:marTop w:val="0"/>
          <w:marBottom w:val="0"/>
          <w:divBdr>
            <w:top w:val="none" w:sz="0" w:space="0" w:color="auto"/>
            <w:left w:val="none" w:sz="0" w:space="0" w:color="auto"/>
            <w:bottom w:val="none" w:sz="0" w:space="0" w:color="auto"/>
            <w:right w:val="none" w:sz="0" w:space="0" w:color="auto"/>
          </w:divBdr>
        </w:div>
        <w:div w:id="2021152842">
          <w:marLeft w:val="0"/>
          <w:marRight w:val="0"/>
          <w:marTop w:val="0"/>
          <w:marBottom w:val="0"/>
          <w:divBdr>
            <w:top w:val="none" w:sz="0" w:space="0" w:color="auto"/>
            <w:left w:val="none" w:sz="0" w:space="0" w:color="auto"/>
            <w:bottom w:val="none" w:sz="0" w:space="0" w:color="auto"/>
            <w:right w:val="none" w:sz="0" w:space="0" w:color="auto"/>
          </w:divBdr>
        </w:div>
        <w:div w:id="725957374">
          <w:marLeft w:val="0"/>
          <w:marRight w:val="0"/>
          <w:marTop w:val="0"/>
          <w:marBottom w:val="0"/>
          <w:divBdr>
            <w:top w:val="none" w:sz="0" w:space="0" w:color="auto"/>
            <w:left w:val="none" w:sz="0" w:space="0" w:color="auto"/>
            <w:bottom w:val="none" w:sz="0" w:space="0" w:color="auto"/>
            <w:right w:val="none" w:sz="0" w:space="0" w:color="auto"/>
          </w:divBdr>
        </w:div>
        <w:div w:id="989214583">
          <w:marLeft w:val="0"/>
          <w:marRight w:val="0"/>
          <w:marTop w:val="0"/>
          <w:marBottom w:val="0"/>
          <w:divBdr>
            <w:top w:val="none" w:sz="0" w:space="0" w:color="auto"/>
            <w:left w:val="none" w:sz="0" w:space="0" w:color="auto"/>
            <w:bottom w:val="none" w:sz="0" w:space="0" w:color="auto"/>
            <w:right w:val="none" w:sz="0" w:space="0" w:color="auto"/>
          </w:divBdr>
        </w:div>
        <w:div w:id="885989047">
          <w:marLeft w:val="0"/>
          <w:marRight w:val="0"/>
          <w:marTop w:val="0"/>
          <w:marBottom w:val="0"/>
          <w:divBdr>
            <w:top w:val="none" w:sz="0" w:space="0" w:color="auto"/>
            <w:left w:val="none" w:sz="0" w:space="0" w:color="auto"/>
            <w:bottom w:val="none" w:sz="0" w:space="0" w:color="auto"/>
            <w:right w:val="none" w:sz="0" w:space="0" w:color="auto"/>
          </w:divBdr>
          <w:divsChild>
            <w:div w:id="1840579037">
              <w:marLeft w:val="0"/>
              <w:marRight w:val="0"/>
              <w:marTop w:val="0"/>
              <w:marBottom w:val="0"/>
              <w:divBdr>
                <w:top w:val="none" w:sz="0" w:space="0" w:color="auto"/>
                <w:left w:val="none" w:sz="0" w:space="0" w:color="auto"/>
                <w:bottom w:val="none" w:sz="0" w:space="0" w:color="auto"/>
                <w:right w:val="none" w:sz="0" w:space="0" w:color="auto"/>
              </w:divBdr>
            </w:div>
            <w:div w:id="2108034986">
              <w:marLeft w:val="0"/>
              <w:marRight w:val="0"/>
              <w:marTop w:val="0"/>
              <w:marBottom w:val="0"/>
              <w:divBdr>
                <w:top w:val="none" w:sz="0" w:space="0" w:color="auto"/>
                <w:left w:val="none" w:sz="0" w:space="0" w:color="auto"/>
                <w:bottom w:val="none" w:sz="0" w:space="0" w:color="auto"/>
                <w:right w:val="none" w:sz="0" w:space="0" w:color="auto"/>
              </w:divBdr>
            </w:div>
            <w:div w:id="1937906995">
              <w:marLeft w:val="0"/>
              <w:marRight w:val="0"/>
              <w:marTop w:val="0"/>
              <w:marBottom w:val="0"/>
              <w:divBdr>
                <w:top w:val="none" w:sz="0" w:space="0" w:color="auto"/>
                <w:left w:val="none" w:sz="0" w:space="0" w:color="auto"/>
                <w:bottom w:val="none" w:sz="0" w:space="0" w:color="auto"/>
                <w:right w:val="none" w:sz="0" w:space="0" w:color="auto"/>
              </w:divBdr>
            </w:div>
          </w:divsChild>
        </w:div>
        <w:div w:id="1956255769">
          <w:marLeft w:val="0"/>
          <w:marRight w:val="0"/>
          <w:marTop w:val="0"/>
          <w:marBottom w:val="0"/>
          <w:divBdr>
            <w:top w:val="none" w:sz="0" w:space="0" w:color="auto"/>
            <w:left w:val="none" w:sz="0" w:space="0" w:color="auto"/>
            <w:bottom w:val="none" w:sz="0" w:space="0" w:color="auto"/>
            <w:right w:val="none" w:sz="0" w:space="0" w:color="auto"/>
          </w:divBdr>
        </w:div>
        <w:div w:id="112746861">
          <w:marLeft w:val="0"/>
          <w:marRight w:val="0"/>
          <w:marTop w:val="0"/>
          <w:marBottom w:val="0"/>
          <w:divBdr>
            <w:top w:val="none" w:sz="0" w:space="0" w:color="auto"/>
            <w:left w:val="none" w:sz="0" w:space="0" w:color="auto"/>
            <w:bottom w:val="none" w:sz="0" w:space="0" w:color="auto"/>
            <w:right w:val="none" w:sz="0" w:space="0" w:color="auto"/>
          </w:divBdr>
        </w:div>
        <w:div w:id="1230652011">
          <w:marLeft w:val="0"/>
          <w:marRight w:val="0"/>
          <w:marTop w:val="0"/>
          <w:marBottom w:val="0"/>
          <w:divBdr>
            <w:top w:val="none" w:sz="0" w:space="0" w:color="auto"/>
            <w:left w:val="none" w:sz="0" w:space="0" w:color="auto"/>
            <w:bottom w:val="none" w:sz="0" w:space="0" w:color="auto"/>
            <w:right w:val="none" w:sz="0" w:space="0" w:color="auto"/>
          </w:divBdr>
        </w:div>
        <w:div w:id="443575938">
          <w:marLeft w:val="0"/>
          <w:marRight w:val="0"/>
          <w:marTop w:val="0"/>
          <w:marBottom w:val="0"/>
          <w:divBdr>
            <w:top w:val="none" w:sz="0" w:space="0" w:color="auto"/>
            <w:left w:val="none" w:sz="0" w:space="0" w:color="auto"/>
            <w:bottom w:val="none" w:sz="0" w:space="0" w:color="auto"/>
            <w:right w:val="none" w:sz="0" w:space="0" w:color="auto"/>
          </w:divBdr>
        </w:div>
        <w:div w:id="583228297">
          <w:marLeft w:val="0"/>
          <w:marRight w:val="0"/>
          <w:marTop w:val="0"/>
          <w:marBottom w:val="0"/>
          <w:divBdr>
            <w:top w:val="none" w:sz="0" w:space="0" w:color="auto"/>
            <w:left w:val="none" w:sz="0" w:space="0" w:color="auto"/>
            <w:bottom w:val="none" w:sz="0" w:space="0" w:color="auto"/>
            <w:right w:val="none" w:sz="0" w:space="0" w:color="auto"/>
          </w:divBdr>
        </w:div>
        <w:div w:id="823281246">
          <w:marLeft w:val="0"/>
          <w:marRight w:val="0"/>
          <w:marTop w:val="0"/>
          <w:marBottom w:val="0"/>
          <w:divBdr>
            <w:top w:val="none" w:sz="0" w:space="0" w:color="auto"/>
            <w:left w:val="none" w:sz="0" w:space="0" w:color="auto"/>
            <w:bottom w:val="none" w:sz="0" w:space="0" w:color="auto"/>
            <w:right w:val="none" w:sz="0" w:space="0" w:color="auto"/>
          </w:divBdr>
        </w:div>
        <w:div w:id="786855361">
          <w:marLeft w:val="0"/>
          <w:marRight w:val="0"/>
          <w:marTop w:val="0"/>
          <w:marBottom w:val="0"/>
          <w:divBdr>
            <w:top w:val="none" w:sz="0" w:space="0" w:color="auto"/>
            <w:left w:val="none" w:sz="0" w:space="0" w:color="auto"/>
            <w:bottom w:val="none" w:sz="0" w:space="0" w:color="auto"/>
            <w:right w:val="none" w:sz="0" w:space="0" w:color="auto"/>
          </w:divBdr>
        </w:div>
        <w:div w:id="92827912">
          <w:marLeft w:val="0"/>
          <w:marRight w:val="0"/>
          <w:marTop w:val="0"/>
          <w:marBottom w:val="0"/>
          <w:divBdr>
            <w:top w:val="none" w:sz="0" w:space="0" w:color="auto"/>
            <w:left w:val="none" w:sz="0" w:space="0" w:color="auto"/>
            <w:bottom w:val="none" w:sz="0" w:space="0" w:color="auto"/>
            <w:right w:val="none" w:sz="0" w:space="0" w:color="auto"/>
          </w:divBdr>
        </w:div>
        <w:div w:id="1659922986">
          <w:marLeft w:val="0"/>
          <w:marRight w:val="0"/>
          <w:marTop w:val="0"/>
          <w:marBottom w:val="0"/>
          <w:divBdr>
            <w:top w:val="none" w:sz="0" w:space="0" w:color="auto"/>
            <w:left w:val="none" w:sz="0" w:space="0" w:color="auto"/>
            <w:bottom w:val="none" w:sz="0" w:space="0" w:color="auto"/>
            <w:right w:val="none" w:sz="0" w:space="0" w:color="auto"/>
          </w:divBdr>
        </w:div>
        <w:div w:id="1906530300">
          <w:marLeft w:val="0"/>
          <w:marRight w:val="0"/>
          <w:marTop w:val="0"/>
          <w:marBottom w:val="0"/>
          <w:divBdr>
            <w:top w:val="none" w:sz="0" w:space="0" w:color="auto"/>
            <w:left w:val="none" w:sz="0" w:space="0" w:color="auto"/>
            <w:bottom w:val="none" w:sz="0" w:space="0" w:color="auto"/>
            <w:right w:val="none" w:sz="0" w:space="0" w:color="auto"/>
          </w:divBdr>
        </w:div>
        <w:div w:id="45882001">
          <w:marLeft w:val="0"/>
          <w:marRight w:val="0"/>
          <w:marTop w:val="0"/>
          <w:marBottom w:val="0"/>
          <w:divBdr>
            <w:top w:val="none" w:sz="0" w:space="0" w:color="auto"/>
            <w:left w:val="none" w:sz="0" w:space="0" w:color="auto"/>
            <w:bottom w:val="none" w:sz="0" w:space="0" w:color="auto"/>
            <w:right w:val="none" w:sz="0" w:space="0" w:color="auto"/>
          </w:divBdr>
          <w:divsChild>
            <w:div w:id="1619214747">
              <w:marLeft w:val="0"/>
              <w:marRight w:val="0"/>
              <w:marTop w:val="0"/>
              <w:marBottom w:val="0"/>
              <w:divBdr>
                <w:top w:val="none" w:sz="0" w:space="0" w:color="auto"/>
                <w:left w:val="none" w:sz="0" w:space="0" w:color="auto"/>
                <w:bottom w:val="none" w:sz="0" w:space="0" w:color="auto"/>
                <w:right w:val="none" w:sz="0" w:space="0" w:color="auto"/>
              </w:divBdr>
            </w:div>
          </w:divsChild>
        </w:div>
        <w:div w:id="1995837936">
          <w:marLeft w:val="0"/>
          <w:marRight w:val="0"/>
          <w:marTop w:val="0"/>
          <w:marBottom w:val="0"/>
          <w:divBdr>
            <w:top w:val="none" w:sz="0" w:space="0" w:color="auto"/>
            <w:left w:val="none" w:sz="0" w:space="0" w:color="auto"/>
            <w:bottom w:val="none" w:sz="0" w:space="0" w:color="auto"/>
            <w:right w:val="none" w:sz="0" w:space="0" w:color="auto"/>
          </w:divBdr>
          <w:divsChild>
            <w:div w:id="701635799">
              <w:marLeft w:val="0"/>
              <w:marRight w:val="0"/>
              <w:marTop w:val="0"/>
              <w:marBottom w:val="0"/>
              <w:divBdr>
                <w:top w:val="none" w:sz="0" w:space="0" w:color="auto"/>
                <w:left w:val="none" w:sz="0" w:space="0" w:color="auto"/>
                <w:bottom w:val="none" w:sz="0" w:space="0" w:color="auto"/>
                <w:right w:val="none" w:sz="0" w:space="0" w:color="auto"/>
              </w:divBdr>
            </w:div>
            <w:div w:id="1965771649">
              <w:marLeft w:val="0"/>
              <w:marRight w:val="0"/>
              <w:marTop w:val="0"/>
              <w:marBottom w:val="0"/>
              <w:divBdr>
                <w:top w:val="none" w:sz="0" w:space="0" w:color="auto"/>
                <w:left w:val="none" w:sz="0" w:space="0" w:color="auto"/>
                <w:bottom w:val="none" w:sz="0" w:space="0" w:color="auto"/>
                <w:right w:val="none" w:sz="0" w:space="0" w:color="auto"/>
              </w:divBdr>
            </w:div>
            <w:div w:id="835995648">
              <w:marLeft w:val="0"/>
              <w:marRight w:val="0"/>
              <w:marTop w:val="0"/>
              <w:marBottom w:val="0"/>
              <w:divBdr>
                <w:top w:val="none" w:sz="0" w:space="0" w:color="auto"/>
                <w:left w:val="none" w:sz="0" w:space="0" w:color="auto"/>
                <w:bottom w:val="none" w:sz="0" w:space="0" w:color="auto"/>
                <w:right w:val="none" w:sz="0" w:space="0" w:color="auto"/>
              </w:divBdr>
            </w:div>
            <w:div w:id="1323435893">
              <w:marLeft w:val="0"/>
              <w:marRight w:val="0"/>
              <w:marTop w:val="0"/>
              <w:marBottom w:val="0"/>
              <w:divBdr>
                <w:top w:val="none" w:sz="0" w:space="0" w:color="auto"/>
                <w:left w:val="none" w:sz="0" w:space="0" w:color="auto"/>
                <w:bottom w:val="none" w:sz="0" w:space="0" w:color="auto"/>
                <w:right w:val="none" w:sz="0" w:space="0" w:color="auto"/>
              </w:divBdr>
            </w:div>
            <w:div w:id="324087244">
              <w:marLeft w:val="0"/>
              <w:marRight w:val="0"/>
              <w:marTop w:val="0"/>
              <w:marBottom w:val="0"/>
              <w:divBdr>
                <w:top w:val="none" w:sz="0" w:space="0" w:color="auto"/>
                <w:left w:val="none" w:sz="0" w:space="0" w:color="auto"/>
                <w:bottom w:val="none" w:sz="0" w:space="0" w:color="auto"/>
                <w:right w:val="none" w:sz="0" w:space="0" w:color="auto"/>
              </w:divBdr>
            </w:div>
          </w:divsChild>
        </w:div>
        <w:div w:id="760297037">
          <w:marLeft w:val="0"/>
          <w:marRight w:val="0"/>
          <w:marTop w:val="0"/>
          <w:marBottom w:val="0"/>
          <w:divBdr>
            <w:top w:val="none" w:sz="0" w:space="0" w:color="auto"/>
            <w:left w:val="none" w:sz="0" w:space="0" w:color="auto"/>
            <w:bottom w:val="none" w:sz="0" w:space="0" w:color="auto"/>
            <w:right w:val="none" w:sz="0" w:space="0" w:color="auto"/>
          </w:divBdr>
        </w:div>
        <w:div w:id="862280759">
          <w:marLeft w:val="0"/>
          <w:marRight w:val="0"/>
          <w:marTop w:val="0"/>
          <w:marBottom w:val="0"/>
          <w:divBdr>
            <w:top w:val="none" w:sz="0" w:space="0" w:color="auto"/>
            <w:left w:val="none" w:sz="0" w:space="0" w:color="auto"/>
            <w:bottom w:val="none" w:sz="0" w:space="0" w:color="auto"/>
            <w:right w:val="none" w:sz="0" w:space="0" w:color="auto"/>
          </w:divBdr>
        </w:div>
        <w:div w:id="1488936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hyperlink" Target="http://www.playbytherules.net.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https://academyitadl.sharepoint.com/sites/academyit/Shared%20Documents/RTO%20Management/Qualifications/_Assessment%20Policies-Procedures-Guidelines/FacilityPro_Header_and_Foo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3aa3b5c-eacf-4e84-88d4-4114b07dba1e" xsi:nil="true"/>
    <lcf76f155ced4ddcb4097134ff3c332f xmlns="8c990ffd-96cc-4b98-b1f9-6a264d08247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67B7660F3FA44F9ECA3EAB7E31F08E" ma:contentTypeVersion="18" ma:contentTypeDescription="Create a new document." ma:contentTypeScope="" ma:versionID="49567220d927c1051d8128f6a71c498d">
  <xsd:schema xmlns:xsd="http://www.w3.org/2001/XMLSchema" xmlns:xs="http://www.w3.org/2001/XMLSchema" xmlns:p="http://schemas.microsoft.com/office/2006/metadata/properties" xmlns:ns2="8c990ffd-96cc-4b98-b1f9-6a264d08247d" xmlns:ns3="83aa3b5c-eacf-4e84-88d4-4114b07dba1e" targetNamespace="http://schemas.microsoft.com/office/2006/metadata/properties" ma:root="true" ma:fieldsID="2fdbeb3979795f3700711989ccaa5698" ns2:_="" ns3:_="">
    <xsd:import namespace="8c990ffd-96cc-4b98-b1f9-6a264d08247d"/>
    <xsd:import namespace="83aa3b5c-eacf-4e84-88d4-4114b07dba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990ffd-96cc-4b98-b1f9-6a264d082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aa4912c-221f-4c5e-9dcf-26fd706b592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a3b5c-eacf-4e84-88d4-4114b07dba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04c4ceb-e865-4aa0-9916-fe99800cbe20}" ma:internalName="TaxCatchAll" ma:showField="CatchAllData" ma:web="83aa3b5c-eacf-4e84-88d4-4114b07dba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375D23-B01E-4B46-9117-F40A94209977}">
  <ds:schemaRefs>
    <ds:schemaRef ds:uri="http://schemas.microsoft.com/office/2006/metadata/properties"/>
    <ds:schemaRef ds:uri="http://schemas.microsoft.com/office/infopath/2007/PartnerControls"/>
    <ds:schemaRef ds:uri="83aa3b5c-eacf-4e84-88d4-4114b07dba1e"/>
    <ds:schemaRef ds:uri="8c990ffd-96cc-4b98-b1f9-6a264d08247d"/>
  </ds:schemaRefs>
</ds:datastoreItem>
</file>

<file path=customXml/itemProps2.xml><?xml version="1.0" encoding="utf-8"?>
<ds:datastoreItem xmlns:ds="http://schemas.openxmlformats.org/officeDocument/2006/customXml" ds:itemID="{16688F80-36F1-4A78-8872-8C5F18EFBDB8}">
  <ds:schemaRefs>
    <ds:schemaRef ds:uri="http://schemas.openxmlformats.org/officeDocument/2006/bibliography"/>
  </ds:schemaRefs>
</ds:datastoreItem>
</file>

<file path=customXml/itemProps3.xml><?xml version="1.0" encoding="utf-8"?>
<ds:datastoreItem xmlns:ds="http://schemas.openxmlformats.org/officeDocument/2006/customXml" ds:itemID="{C2CCBFE4-077E-45A6-9CE3-9DC0C05CD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990ffd-96cc-4b98-b1f9-6a264d08247d"/>
    <ds:schemaRef ds:uri="83aa3b5c-eacf-4e84-88d4-4114b07db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E21589-0EB5-4AAC-9D16-EA5F4746C2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FacilityPro_Header_and_Footer.dotx</Template>
  <TotalTime>8</TotalTime>
  <Pages>4</Pages>
  <Words>1255</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PBTR word document</vt:lpstr>
    </vt:vector>
  </TitlesOfParts>
  <Company>Inwords</Company>
  <LinksUpToDate>false</LinksUpToDate>
  <CharactersWithSpaces>8399</CharactersWithSpaces>
  <SharedDoc>false</SharedDoc>
  <HLinks>
    <vt:vector size="42" baseType="variant">
      <vt:variant>
        <vt:i4>5505101</vt:i4>
      </vt:variant>
      <vt:variant>
        <vt:i4>12</vt:i4>
      </vt:variant>
      <vt:variant>
        <vt:i4>0</vt:i4>
      </vt:variant>
      <vt:variant>
        <vt:i4>5</vt:i4>
      </vt:variant>
      <vt:variant>
        <vt:lpwstr>http://www.police.tas.gov.au/permits/criminal-history/volunteer-rate</vt:lpwstr>
      </vt:variant>
      <vt:variant>
        <vt:lpwstr/>
      </vt:variant>
      <vt:variant>
        <vt:i4>5832785</vt:i4>
      </vt:variant>
      <vt:variant>
        <vt:i4>9</vt:i4>
      </vt:variant>
      <vt:variant>
        <vt:i4>0</vt:i4>
      </vt:variant>
      <vt:variant>
        <vt:i4>5</vt:i4>
      </vt:variant>
      <vt:variant>
        <vt:lpwstr>http://www.police.tas.gov.au/permits/criminal-history</vt:lpwstr>
      </vt:variant>
      <vt:variant>
        <vt:lpwstr/>
      </vt:variant>
      <vt:variant>
        <vt:i4>5832785</vt:i4>
      </vt:variant>
      <vt:variant>
        <vt:i4>6</vt:i4>
      </vt:variant>
      <vt:variant>
        <vt:i4>0</vt:i4>
      </vt:variant>
      <vt:variant>
        <vt:i4>5</vt:i4>
      </vt:variant>
      <vt:variant>
        <vt:lpwstr>http://www.police.tas.gov.au/permits/criminal-history</vt:lpwstr>
      </vt:variant>
      <vt:variant>
        <vt:lpwstr/>
      </vt:variant>
      <vt:variant>
        <vt:i4>65604</vt:i4>
      </vt:variant>
      <vt:variant>
        <vt:i4>3</vt:i4>
      </vt:variant>
      <vt:variant>
        <vt:i4>0</vt:i4>
      </vt:variant>
      <vt:variant>
        <vt:i4>5</vt:i4>
      </vt:variant>
      <vt:variant>
        <vt:lpwstr>http://www.police.tas.gov.au/</vt:lpwstr>
      </vt:variant>
      <vt:variant>
        <vt:lpwstr/>
      </vt:variant>
      <vt:variant>
        <vt:i4>4784194</vt:i4>
      </vt:variant>
      <vt:variant>
        <vt:i4>0</vt:i4>
      </vt:variant>
      <vt:variant>
        <vt:i4>0</vt:i4>
      </vt:variant>
      <vt:variant>
        <vt:i4>5</vt:i4>
      </vt:variant>
      <vt:variant>
        <vt:lpwstr>http://www.playbytherules.net.au/</vt:lpwstr>
      </vt:variant>
      <vt:variant>
        <vt:lpwstr/>
      </vt:variant>
      <vt:variant>
        <vt:i4>4784194</vt:i4>
      </vt:variant>
      <vt:variant>
        <vt:i4>6</vt:i4>
      </vt:variant>
      <vt:variant>
        <vt:i4>0</vt:i4>
      </vt:variant>
      <vt:variant>
        <vt:i4>5</vt:i4>
      </vt:variant>
      <vt:variant>
        <vt:lpwstr>http://www.playbytherules.net.au/</vt:lpwstr>
      </vt:variant>
      <vt:variant>
        <vt:lpwstr/>
      </vt:variant>
      <vt:variant>
        <vt:i4>4784194</vt:i4>
      </vt:variant>
      <vt:variant>
        <vt:i4>0</vt:i4>
      </vt:variant>
      <vt:variant>
        <vt:i4>0</vt:i4>
      </vt:variant>
      <vt:variant>
        <vt:i4>5</vt:i4>
      </vt:variant>
      <vt:variant>
        <vt:lpwstr>http://www.playbytherules.net.au/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PBTR word document</dc:title>
  <dc:subject/>
  <dc:creator>ACADEMY IT</dc:creator>
  <cp:keywords/>
  <cp:lastModifiedBy>Roshan Wosti</cp:lastModifiedBy>
  <cp:revision>5</cp:revision>
  <cp:lastPrinted>2012-04-03T02:54:00Z</cp:lastPrinted>
  <dcterms:created xsi:type="dcterms:W3CDTF">2023-08-09T10:29:00Z</dcterms:created>
  <dcterms:modified xsi:type="dcterms:W3CDTF">2023-08-11T04:43:00Z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Filename">
    <vt:lpwstr>S:\public\Play by the Rules\Karen\ACS\Resources\Child Protection Docs\Updated CP Docs Received Mar 2010\PBTR Child Protection Laws-Screening-TAS.doc</vt:lpwstr>
  </property>
  <property fmtid="{D5CDD505-2E9C-101B-9397-08002B2CF9AE}" pid="3" name="ContentTypeId">
    <vt:lpwstr>0x010100EE67B7660F3FA44F9ECA3EAB7E31F08E</vt:lpwstr>
  </property>
</Properties>
</file>